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61" w:rsidRDefault="00572161" w:rsidP="00F516A3">
      <w:pPr>
        <w:pStyle w:val="Default"/>
        <w:rPr>
          <w:color w:val="auto"/>
        </w:rPr>
      </w:pPr>
    </w:p>
    <w:p w:rsidR="00572161" w:rsidRDefault="00572161" w:rsidP="00F516A3">
      <w:pPr>
        <w:pStyle w:val="Default"/>
        <w:rPr>
          <w:color w:val="auto"/>
        </w:rPr>
      </w:pPr>
    </w:p>
    <w:p w:rsidR="00572161" w:rsidRDefault="00572161" w:rsidP="00F516A3">
      <w:pPr>
        <w:pStyle w:val="Default"/>
        <w:rPr>
          <w:color w:val="auto"/>
        </w:rPr>
      </w:pPr>
    </w:p>
    <w:p w:rsidR="00572161" w:rsidRDefault="00572161" w:rsidP="00F516A3">
      <w:pPr>
        <w:pStyle w:val="Default"/>
        <w:rPr>
          <w:color w:val="auto"/>
        </w:rPr>
      </w:pPr>
    </w:p>
    <w:p w:rsidR="00F516A3" w:rsidRDefault="00F516A3" w:rsidP="00F516A3">
      <w:pPr>
        <w:pStyle w:val="Default"/>
        <w:rPr>
          <w:color w:val="auto"/>
        </w:rPr>
      </w:pPr>
      <w:r>
        <w:rPr>
          <w:color w:val="auto"/>
        </w:rPr>
        <w:t>Department</w:t>
      </w:r>
      <w:r w:rsidR="00F247F9">
        <w:rPr>
          <w:color w:val="auto"/>
        </w:rPr>
        <w:t xml:space="preserve"> Name</w:t>
      </w:r>
      <w:r>
        <w:rPr>
          <w:color w:val="auto"/>
        </w:rPr>
        <w:t>:  _</w:t>
      </w:r>
      <w:bookmarkStart w:id="0" w:name="Text18"/>
      <w:r w:rsidR="001B39B7">
        <w:rPr>
          <w:color w:val="auto"/>
          <w:u w:val="single"/>
        </w:rPr>
        <w:fldChar w:fldCharType="begin">
          <w:ffData>
            <w:name w:val="Text18"/>
            <w:enabled/>
            <w:calcOnExit w:val="0"/>
            <w:textInput/>
          </w:ffData>
        </w:fldChar>
      </w:r>
      <w:r>
        <w:rPr>
          <w:color w:val="auto"/>
          <w:u w:val="single"/>
        </w:rPr>
        <w:instrText xml:space="preserve"> FORMTEXT </w:instrText>
      </w:r>
      <w:r w:rsidR="001B39B7">
        <w:rPr>
          <w:color w:val="auto"/>
          <w:u w:val="single"/>
        </w:rPr>
      </w:r>
      <w:r w:rsidR="001B39B7">
        <w:rPr>
          <w:color w:val="auto"/>
          <w:u w:val="single"/>
        </w:rPr>
        <w:fldChar w:fldCharType="separate"/>
      </w:r>
      <w:r>
        <w:rPr>
          <w:color w:val="auto"/>
          <w:u w:val="single"/>
        </w:rPr>
        <w:t> </w:t>
      </w:r>
      <w:r>
        <w:rPr>
          <w:color w:val="auto"/>
          <w:u w:val="single"/>
        </w:rPr>
        <w:t> </w:t>
      </w:r>
      <w:r>
        <w:rPr>
          <w:color w:val="auto"/>
          <w:u w:val="single"/>
        </w:rPr>
        <w:t> </w:t>
      </w:r>
      <w:r>
        <w:rPr>
          <w:color w:val="auto"/>
          <w:u w:val="single"/>
        </w:rPr>
        <w:t> </w:t>
      </w:r>
      <w:r>
        <w:rPr>
          <w:color w:val="auto"/>
          <w:u w:val="single"/>
        </w:rPr>
        <w:t> </w:t>
      </w:r>
      <w:r w:rsidR="001B39B7">
        <w:rPr>
          <w:color w:val="auto"/>
          <w:u w:val="single"/>
        </w:rPr>
        <w:fldChar w:fldCharType="end"/>
      </w:r>
      <w:bookmarkEnd w:id="0"/>
      <w:r>
        <w:rPr>
          <w:color w:val="auto"/>
        </w:rPr>
        <w:t>_ Contact Person: _</w:t>
      </w:r>
      <w:r w:rsidR="001B39B7" w:rsidRPr="00825617">
        <w:rPr>
          <w:color w:val="auto"/>
          <w:u w:val="single"/>
        </w:rPr>
        <w:fldChar w:fldCharType="begin">
          <w:ffData>
            <w:name w:val="Text2"/>
            <w:enabled/>
            <w:calcOnExit w:val="0"/>
            <w:textInput/>
          </w:ffData>
        </w:fldChar>
      </w:r>
      <w:bookmarkStart w:id="1" w:name="Text2"/>
      <w:r w:rsidRPr="00825617">
        <w:rPr>
          <w:color w:val="auto"/>
          <w:u w:val="single"/>
        </w:rPr>
        <w:instrText xml:space="preserve"> FORMTEXT </w:instrText>
      </w:r>
      <w:r w:rsidR="001B39B7" w:rsidRPr="00825617">
        <w:rPr>
          <w:color w:val="auto"/>
          <w:u w:val="single"/>
        </w:rPr>
      </w:r>
      <w:r w:rsidR="001B39B7" w:rsidRPr="00825617">
        <w:rPr>
          <w:color w:val="auto"/>
          <w:u w:val="single"/>
        </w:rPr>
        <w:fldChar w:fldCharType="separate"/>
      </w:r>
      <w:r>
        <w:rPr>
          <w:color w:val="auto"/>
          <w:u w:val="single"/>
        </w:rPr>
        <w:t> </w:t>
      </w:r>
      <w:r>
        <w:rPr>
          <w:color w:val="auto"/>
          <w:u w:val="single"/>
        </w:rPr>
        <w:t> </w:t>
      </w:r>
      <w:r>
        <w:rPr>
          <w:color w:val="auto"/>
          <w:u w:val="single"/>
        </w:rPr>
        <w:t> </w:t>
      </w:r>
      <w:r>
        <w:rPr>
          <w:color w:val="auto"/>
          <w:u w:val="single"/>
        </w:rPr>
        <w:t> </w:t>
      </w:r>
      <w:r>
        <w:rPr>
          <w:color w:val="auto"/>
          <w:u w:val="single"/>
        </w:rPr>
        <w:t> </w:t>
      </w:r>
      <w:r w:rsidR="001B39B7" w:rsidRPr="00825617">
        <w:rPr>
          <w:color w:val="auto"/>
          <w:u w:val="single"/>
        </w:rPr>
        <w:fldChar w:fldCharType="end"/>
      </w:r>
      <w:bookmarkEnd w:id="1"/>
      <w:r>
        <w:rPr>
          <w:color w:val="auto"/>
        </w:rPr>
        <w:t>_Date Initiated:  _</w:t>
      </w:r>
      <w:r w:rsidR="001B39B7" w:rsidRPr="00825617">
        <w:rPr>
          <w:color w:val="auto"/>
          <w:u w:val="single"/>
        </w:rPr>
        <w:fldChar w:fldCharType="begin">
          <w:ffData>
            <w:name w:val="Text3"/>
            <w:enabled/>
            <w:calcOnExit w:val="0"/>
            <w:textInput/>
          </w:ffData>
        </w:fldChar>
      </w:r>
      <w:bookmarkStart w:id="2" w:name="Text3"/>
      <w:r w:rsidRPr="00825617">
        <w:rPr>
          <w:color w:val="auto"/>
          <w:u w:val="single"/>
        </w:rPr>
        <w:instrText xml:space="preserve"> FORMTEXT </w:instrText>
      </w:r>
      <w:r w:rsidR="001B39B7" w:rsidRPr="00825617">
        <w:rPr>
          <w:color w:val="auto"/>
          <w:u w:val="single"/>
        </w:rPr>
      </w:r>
      <w:r w:rsidR="001B39B7" w:rsidRPr="00825617">
        <w:rPr>
          <w:color w:val="auto"/>
          <w:u w:val="single"/>
        </w:rPr>
        <w:fldChar w:fldCharType="separate"/>
      </w:r>
      <w:r>
        <w:rPr>
          <w:color w:val="auto"/>
          <w:u w:val="single"/>
        </w:rPr>
        <w:t> </w:t>
      </w:r>
      <w:r>
        <w:rPr>
          <w:color w:val="auto"/>
          <w:u w:val="single"/>
        </w:rPr>
        <w:t> </w:t>
      </w:r>
      <w:r>
        <w:rPr>
          <w:color w:val="auto"/>
          <w:u w:val="single"/>
        </w:rPr>
        <w:t> </w:t>
      </w:r>
      <w:r>
        <w:rPr>
          <w:color w:val="auto"/>
          <w:u w:val="single"/>
        </w:rPr>
        <w:t> </w:t>
      </w:r>
      <w:r>
        <w:rPr>
          <w:color w:val="auto"/>
          <w:u w:val="single"/>
        </w:rPr>
        <w:t> </w:t>
      </w:r>
      <w:r w:rsidR="001B39B7" w:rsidRPr="00825617">
        <w:rPr>
          <w:color w:val="auto"/>
          <w:u w:val="single"/>
        </w:rPr>
        <w:fldChar w:fldCharType="end"/>
      </w:r>
      <w:bookmarkEnd w:id="2"/>
      <w:r>
        <w:rPr>
          <w:color w:val="auto"/>
        </w:rPr>
        <w:t xml:space="preserve">_ </w:t>
      </w:r>
    </w:p>
    <w:p w:rsidR="00F516A3" w:rsidRDefault="00F516A3" w:rsidP="00F516A3">
      <w:pPr>
        <w:pStyle w:val="Default"/>
        <w:rPr>
          <w:color w:val="auto"/>
        </w:rPr>
      </w:pPr>
      <w:r>
        <w:rPr>
          <w:color w:val="auto"/>
        </w:rPr>
        <w:t xml:space="preserve"> </w:t>
      </w:r>
    </w:p>
    <w:p w:rsidR="00F516A3" w:rsidRDefault="00F516A3" w:rsidP="00F516A3">
      <w:pPr>
        <w:pStyle w:val="Default"/>
        <w:rPr>
          <w:color w:val="auto"/>
        </w:rPr>
      </w:pPr>
      <w:r>
        <w:rPr>
          <w:color w:val="auto"/>
        </w:rPr>
        <w:t>Contact Phone:  _</w:t>
      </w:r>
      <w:r w:rsidR="001B39B7" w:rsidRPr="00825617">
        <w:rPr>
          <w:color w:val="auto"/>
          <w:u w:val="single"/>
        </w:rPr>
        <w:fldChar w:fldCharType="begin">
          <w:ffData>
            <w:name w:val="Text4"/>
            <w:enabled/>
            <w:calcOnExit w:val="0"/>
            <w:textInput/>
          </w:ffData>
        </w:fldChar>
      </w:r>
      <w:bookmarkStart w:id="3" w:name="Text4"/>
      <w:r w:rsidRPr="00825617">
        <w:rPr>
          <w:color w:val="auto"/>
          <w:u w:val="single"/>
        </w:rPr>
        <w:instrText xml:space="preserve"> FORMTEXT </w:instrText>
      </w:r>
      <w:r w:rsidR="001B39B7" w:rsidRPr="00825617">
        <w:rPr>
          <w:color w:val="auto"/>
          <w:u w:val="single"/>
        </w:rPr>
      </w:r>
      <w:r w:rsidR="001B39B7" w:rsidRPr="00825617">
        <w:rPr>
          <w:color w:val="auto"/>
          <w:u w:val="single"/>
        </w:rPr>
        <w:fldChar w:fldCharType="separate"/>
      </w:r>
      <w:r>
        <w:rPr>
          <w:color w:val="auto"/>
          <w:u w:val="single"/>
        </w:rPr>
        <w:t> </w:t>
      </w:r>
      <w:r>
        <w:rPr>
          <w:color w:val="auto"/>
          <w:u w:val="single"/>
        </w:rPr>
        <w:t> </w:t>
      </w:r>
      <w:r>
        <w:rPr>
          <w:color w:val="auto"/>
          <w:u w:val="single"/>
        </w:rPr>
        <w:t> </w:t>
      </w:r>
      <w:r>
        <w:rPr>
          <w:color w:val="auto"/>
          <w:u w:val="single"/>
        </w:rPr>
        <w:t> </w:t>
      </w:r>
      <w:r>
        <w:rPr>
          <w:color w:val="auto"/>
          <w:u w:val="single"/>
        </w:rPr>
        <w:t> </w:t>
      </w:r>
      <w:r w:rsidR="001B39B7" w:rsidRPr="00825617">
        <w:rPr>
          <w:color w:val="auto"/>
          <w:u w:val="single"/>
        </w:rPr>
        <w:fldChar w:fldCharType="end"/>
      </w:r>
      <w:bookmarkEnd w:id="3"/>
      <w:r>
        <w:rPr>
          <w:color w:val="auto"/>
        </w:rPr>
        <w:t>_ Email:  _</w:t>
      </w:r>
      <w:bookmarkStart w:id="4" w:name="Text5"/>
      <w:r w:rsidR="001B39B7" w:rsidRPr="00825617">
        <w:rPr>
          <w:color w:val="auto"/>
          <w:u w:val="single"/>
        </w:rPr>
        <w:fldChar w:fldCharType="begin">
          <w:ffData>
            <w:name w:val="Text5"/>
            <w:enabled/>
            <w:calcOnExit w:val="0"/>
            <w:textInput/>
          </w:ffData>
        </w:fldChar>
      </w:r>
      <w:r w:rsidRPr="00825617">
        <w:rPr>
          <w:color w:val="auto"/>
          <w:u w:val="single"/>
        </w:rPr>
        <w:instrText xml:space="preserve"> FORMTEXT </w:instrText>
      </w:r>
      <w:r w:rsidR="001B39B7" w:rsidRPr="00825617">
        <w:rPr>
          <w:color w:val="auto"/>
          <w:u w:val="single"/>
        </w:rPr>
      </w:r>
      <w:r w:rsidR="001B39B7" w:rsidRPr="00825617">
        <w:rPr>
          <w:color w:val="auto"/>
          <w:u w:val="single"/>
        </w:rPr>
        <w:fldChar w:fldCharType="separate"/>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001B39B7" w:rsidRPr="00825617">
        <w:rPr>
          <w:color w:val="auto"/>
          <w:u w:val="single"/>
        </w:rPr>
        <w:fldChar w:fldCharType="end"/>
      </w:r>
      <w:bookmarkEnd w:id="4"/>
      <w:r>
        <w:rPr>
          <w:color w:val="auto"/>
        </w:rPr>
        <w:t>_ Fax:  _</w:t>
      </w:r>
      <w:r w:rsidR="001B39B7" w:rsidRPr="00825617">
        <w:rPr>
          <w:color w:val="auto"/>
          <w:u w:val="single"/>
        </w:rPr>
        <w:fldChar w:fldCharType="begin">
          <w:ffData>
            <w:name w:val="Text6"/>
            <w:enabled/>
            <w:calcOnExit w:val="0"/>
            <w:textInput/>
          </w:ffData>
        </w:fldChar>
      </w:r>
      <w:bookmarkStart w:id="5" w:name="Text6"/>
      <w:r w:rsidRPr="00825617">
        <w:rPr>
          <w:color w:val="auto"/>
          <w:u w:val="single"/>
        </w:rPr>
        <w:instrText xml:space="preserve"> FORMTEXT </w:instrText>
      </w:r>
      <w:r w:rsidR="001B39B7" w:rsidRPr="00825617">
        <w:rPr>
          <w:color w:val="auto"/>
          <w:u w:val="single"/>
        </w:rPr>
      </w:r>
      <w:r w:rsidR="001B39B7" w:rsidRPr="00825617">
        <w:rPr>
          <w:color w:val="auto"/>
          <w:u w:val="single"/>
        </w:rPr>
        <w:fldChar w:fldCharType="separate"/>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001B39B7" w:rsidRPr="00825617">
        <w:rPr>
          <w:color w:val="auto"/>
          <w:u w:val="single"/>
        </w:rPr>
        <w:fldChar w:fldCharType="end"/>
      </w:r>
      <w:bookmarkEnd w:id="5"/>
      <w:r>
        <w:rPr>
          <w:color w:val="auto"/>
        </w:rPr>
        <w:t xml:space="preserve">_ </w:t>
      </w:r>
    </w:p>
    <w:p w:rsidR="00F516A3" w:rsidRDefault="00F516A3" w:rsidP="00F516A3">
      <w:pPr>
        <w:pStyle w:val="Default"/>
        <w:rPr>
          <w:color w:val="auto"/>
        </w:rPr>
      </w:pPr>
      <w:r>
        <w:rPr>
          <w:color w:val="auto"/>
        </w:rPr>
        <w:t xml:space="preserve"> </w:t>
      </w:r>
    </w:p>
    <w:p w:rsidR="00F516A3" w:rsidRDefault="00F516A3" w:rsidP="00F516A3">
      <w:pPr>
        <w:pStyle w:val="Default"/>
        <w:rPr>
          <w:color w:val="auto"/>
        </w:rPr>
      </w:pPr>
      <w:r>
        <w:rPr>
          <w:color w:val="auto"/>
        </w:rPr>
        <w:t xml:space="preserve">Position Type:  </w:t>
      </w:r>
      <w:r w:rsidR="001B39B7">
        <w:rPr>
          <w:color w:val="auto"/>
        </w:rPr>
        <w:fldChar w:fldCharType="begin">
          <w:ffData>
            <w:name w:val="Check1"/>
            <w:enabled/>
            <w:calcOnExit w:val="0"/>
            <w:checkBox>
              <w:sizeAuto/>
              <w:default w:val="0"/>
            </w:checkBox>
          </w:ffData>
        </w:fldChar>
      </w:r>
      <w:bookmarkStart w:id="6" w:name="Check1"/>
      <w:r>
        <w:rPr>
          <w:color w:val="auto"/>
        </w:rPr>
        <w:instrText xml:space="preserve"> FORMCHECKBOX </w:instrText>
      </w:r>
      <w:r w:rsidR="001B39B7">
        <w:rPr>
          <w:color w:val="auto"/>
        </w:rPr>
      </w:r>
      <w:r w:rsidR="001B39B7">
        <w:rPr>
          <w:color w:val="auto"/>
        </w:rPr>
        <w:fldChar w:fldCharType="end"/>
      </w:r>
      <w:bookmarkEnd w:id="6"/>
      <w:r>
        <w:rPr>
          <w:color w:val="auto"/>
        </w:rPr>
        <w:t xml:space="preserve"> Faculty   </w:t>
      </w:r>
      <w:r w:rsidR="001B39B7">
        <w:rPr>
          <w:color w:val="auto"/>
        </w:rPr>
        <w:fldChar w:fldCharType="begin">
          <w:ffData>
            <w:name w:val="Check2"/>
            <w:enabled/>
            <w:calcOnExit w:val="0"/>
            <w:checkBox>
              <w:sizeAuto/>
              <w:default w:val="0"/>
            </w:checkBox>
          </w:ffData>
        </w:fldChar>
      </w:r>
      <w:bookmarkStart w:id="7" w:name="Check2"/>
      <w:r>
        <w:rPr>
          <w:color w:val="auto"/>
        </w:rPr>
        <w:instrText xml:space="preserve"> FORMCHECKBOX </w:instrText>
      </w:r>
      <w:r w:rsidR="001B39B7">
        <w:rPr>
          <w:color w:val="auto"/>
        </w:rPr>
      </w:r>
      <w:r w:rsidR="001B39B7">
        <w:rPr>
          <w:color w:val="auto"/>
        </w:rPr>
        <w:fldChar w:fldCharType="end"/>
      </w:r>
      <w:bookmarkEnd w:id="7"/>
      <w:r>
        <w:rPr>
          <w:color w:val="auto"/>
        </w:rPr>
        <w:t xml:space="preserve"> Admin Professional   </w:t>
      </w:r>
      <w:r w:rsidR="001B39B7">
        <w:rPr>
          <w:color w:val="auto"/>
        </w:rPr>
        <w:fldChar w:fldCharType="begin">
          <w:ffData>
            <w:name w:val="Check3"/>
            <w:enabled/>
            <w:calcOnExit w:val="0"/>
            <w:checkBox>
              <w:sizeAuto/>
              <w:default w:val="0"/>
            </w:checkBox>
          </w:ffData>
        </w:fldChar>
      </w:r>
      <w:bookmarkStart w:id="8" w:name="Check3"/>
      <w:r>
        <w:rPr>
          <w:color w:val="auto"/>
        </w:rPr>
        <w:instrText xml:space="preserve"> FORMCHECKBOX </w:instrText>
      </w:r>
      <w:r w:rsidR="001B39B7">
        <w:rPr>
          <w:color w:val="auto"/>
        </w:rPr>
      </w:r>
      <w:r w:rsidR="001B39B7">
        <w:rPr>
          <w:color w:val="auto"/>
        </w:rPr>
        <w:fldChar w:fldCharType="end"/>
      </w:r>
      <w:bookmarkEnd w:id="8"/>
      <w:r>
        <w:rPr>
          <w:color w:val="auto"/>
        </w:rPr>
        <w:t xml:space="preserve"> State Classified   </w:t>
      </w:r>
      <w:r w:rsidR="001B39B7">
        <w:rPr>
          <w:color w:val="auto"/>
        </w:rPr>
        <w:fldChar w:fldCharType="begin">
          <w:ffData>
            <w:name w:val="Check4"/>
            <w:enabled/>
            <w:calcOnExit w:val="0"/>
            <w:checkBox>
              <w:sizeAuto/>
              <w:default w:val="0"/>
            </w:checkBox>
          </w:ffData>
        </w:fldChar>
      </w:r>
      <w:bookmarkStart w:id="9" w:name="Check4"/>
      <w:r>
        <w:rPr>
          <w:color w:val="auto"/>
        </w:rPr>
        <w:instrText xml:space="preserve"> FORMCHECKBOX </w:instrText>
      </w:r>
      <w:r w:rsidR="001B39B7">
        <w:rPr>
          <w:color w:val="auto"/>
        </w:rPr>
      </w:r>
      <w:r w:rsidR="001B39B7">
        <w:rPr>
          <w:color w:val="auto"/>
        </w:rPr>
        <w:fldChar w:fldCharType="end"/>
      </w:r>
      <w:bookmarkEnd w:id="9"/>
      <w:r>
        <w:rPr>
          <w:color w:val="auto"/>
        </w:rPr>
        <w:t xml:space="preserve"> Classified Hourly </w:t>
      </w:r>
    </w:p>
    <w:p w:rsidR="00F516A3" w:rsidRDefault="00F516A3" w:rsidP="00F516A3">
      <w:pPr>
        <w:pStyle w:val="Default"/>
        <w:rPr>
          <w:color w:val="auto"/>
        </w:rPr>
      </w:pPr>
      <w:r>
        <w:rPr>
          <w:color w:val="auto"/>
        </w:rPr>
        <w:t xml:space="preserve"> </w:t>
      </w:r>
    </w:p>
    <w:p w:rsidR="00F516A3" w:rsidRDefault="00F516A3" w:rsidP="00F516A3">
      <w:pPr>
        <w:pStyle w:val="Default"/>
        <w:rPr>
          <w:color w:val="auto"/>
        </w:rPr>
      </w:pPr>
      <w:r>
        <w:rPr>
          <w:color w:val="auto"/>
        </w:rPr>
        <w:t xml:space="preserve">Appointment Type:  </w:t>
      </w:r>
      <w:r w:rsidR="001B39B7">
        <w:rPr>
          <w:color w:val="auto"/>
        </w:rPr>
        <w:fldChar w:fldCharType="begin">
          <w:ffData>
            <w:name w:val="Check5"/>
            <w:enabled/>
            <w:calcOnExit w:val="0"/>
            <w:checkBox>
              <w:sizeAuto/>
              <w:default w:val="0"/>
            </w:checkBox>
          </w:ffData>
        </w:fldChar>
      </w:r>
      <w:bookmarkStart w:id="10" w:name="Check5"/>
      <w:r>
        <w:rPr>
          <w:color w:val="auto"/>
        </w:rPr>
        <w:instrText xml:space="preserve"> FORMCHECKBOX </w:instrText>
      </w:r>
      <w:r w:rsidR="001B39B7">
        <w:rPr>
          <w:color w:val="auto"/>
        </w:rPr>
      </w:r>
      <w:r w:rsidR="001B39B7">
        <w:rPr>
          <w:color w:val="auto"/>
        </w:rPr>
        <w:fldChar w:fldCharType="end"/>
      </w:r>
      <w:bookmarkEnd w:id="10"/>
      <w:r>
        <w:rPr>
          <w:color w:val="auto"/>
        </w:rPr>
        <w:t xml:space="preserve"> Regular   </w:t>
      </w:r>
      <w:r w:rsidR="001B39B7">
        <w:rPr>
          <w:color w:val="auto"/>
        </w:rPr>
        <w:fldChar w:fldCharType="begin">
          <w:ffData>
            <w:name w:val="Check6"/>
            <w:enabled/>
            <w:calcOnExit w:val="0"/>
            <w:checkBox>
              <w:sizeAuto/>
              <w:default w:val="0"/>
            </w:checkBox>
          </w:ffData>
        </w:fldChar>
      </w:r>
      <w:bookmarkStart w:id="11" w:name="Check6"/>
      <w:r>
        <w:rPr>
          <w:color w:val="auto"/>
        </w:rPr>
        <w:instrText xml:space="preserve"> FORMCHECKBOX </w:instrText>
      </w:r>
      <w:r w:rsidR="001B39B7">
        <w:rPr>
          <w:color w:val="auto"/>
        </w:rPr>
      </w:r>
      <w:r w:rsidR="001B39B7">
        <w:rPr>
          <w:color w:val="auto"/>
        </w:rPr>
        <w:fldChar w:fldCharType="end"/>
      </w:r>
      <w:bookmarkEnd w:id="11"/>
      <w:r>
        <w:rPr>
          <w:color w:val="auto"/>
        </w:rPr>
        <w:t xml:space="preserve"> Special   </w:t>
      </w:r>
      <w:r w:rsidR="001B39B7">
        <w:rPr>
          <w:color w:val="auto"/>
        </w:rPr>
        <w:fldChar w:fldCharType="begin">
          <w:ffData>
            <w:name w:val="Check7"/>
            <w:enabled/>
            <w:calcOnExit w:val="0"/>
            <w:checkBox>
              <w:sizeAuto/>
              <w:default w:val="0"/>
            </w:checkBox>
          </w:ffData>
        </w:fldChar>
      </w:r>
      <w:bookmarkStart w:id="12" w:name="Check7"/>
      <w:r>
        <w:rPr>
          <w:color w:val="auto"/>
        </w:rPr>
        <w:instrText xml:space="preserve"> FORMCHECKBOX </w:instrText>
      </w:r>
      <w:r w:rsidR="001B39B7">
        <w:rPr>
          <w:color w:val="auto"/>
        </w:rPr>
      </w:r>
      <w:r w:rsidR="001B39B7">
        <w:rPr>
          <w:color w:val="auto"/>
        </w:rPr>
        <w:fldChar w:fldCharType="end"/>
      </w:r>
      <w:bookmarkEnd w:id="12"/>
      <w:r>
        <w:rPr>
          <w:color w:val="auto"/>
        </w:rPr>
        <w:t xml:space="preserve"> Temp  Fund Source(s):  _</w:t>
      </w:r>
      <w:r w:rsidR="001B39B7" w:rsidRPr="00825617">
        <w:rPr>
          <w:color w:val="auto"/>
          <w:u w:val="single"/>
        </w:rPr>
        <w:fldChar w:fldCharType="begin">
          <w:ffData>
            <w:name w:val="Text7"/>
            <w:enabled/>
            <w:calcOnExit w:val="0"/>
            <w:textInput/>
          </w:ffData>
        </w:fldChar>
      </w:r>
      <w:bookmarkStart w:id="13" w:name="Text7"/>
      <w:r w:rsidRPr="00825617">
        <w:rPr>
          <w:color w:val="auto"/>
          <w:u w:val="single"/>
        </w:rPr>
        <w:instrText xml:space="preserve"> FORMTEXT </w:instrText>
      </w:r>
      <w:r w:rsidR="001B39B7" w:rsidRPr="00825617">
        <w:rPr>
          <w:color w:val="auto"/>
          <w:u w:val="single"/>
        </w:rPr>
      </w:r>
      <w:r w:rsidR="001B39B7" w:rsidRPr="00825617">
        <w:rPr>
          <w:color w:val="auto"/>
          <w:u w:val="single"/>
        </w:rPr>
        <w:fldChar w:fldCharType="separate"/>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001B39B7" w:rsidRPr="00825617">
        <w:rPr>
          <w:color w:val="auto"/>
          <w:u w:val="single"/>
        </w:rPr>
        <w:fldChar w:fldCharType="end"/>
      </w:r>
      <w:bookmarkEnd w:id="13"/>
      <w:r>
        <w:rPr>
          <w:color w:val="auto"/>
        </w:rPr>
        <w:t xml:space="preserve">_ </w:t>
      </w:r>
    </w:p>
    <w:p w:rsidR="00F516A3" w:rsidRDefault="00F516A3" w:rsidP="00F516A3">
      <w:pPr>
        <w:pStyle w:val="Default"/>
        <w:jc w:val="center"/>
        <w:rPr>
          <w:color w:val="auto"/>
        </w:rPr>
      </w:pPr>
      <w:r>
        <w:rPr>
          <w:color w:val="auto"/>
        </w:rPr>
        <w:t xml:space="preserve"> </w:t>
      </w:r>
    </w:p>
    <w:p w:rsidR="00F516A3" w:rsidRDefault="00F516A3" w:rsidP="00F516A3">
      <w:pPr>
        <w:pStyle w:val="Default"/>
        <w:rPr>
          <w:color w:val="auto"/>
        </w:rPr>
      </w:pPr>
      <w:r>
        <w:rPr>
          <w:color w:val="auto"/>
        </w:rPr>
        <w:t>New Position/Version Title:  _</w:t>
      </w:r>
      <w:bookmarkStart w:id="14" w:name="Text8"/>
      <w:r w:rsidR="001B39B7" w:rsidRPr="00825617">
        <w:rPr>
          <w:color w:val="auto"/>
          <w:u w:val="single"/>
        </w:rPr>
        <w:fldChar w:fldCharType="begin">
          <w:ffData>
            <w:name w:val="Text8"/>
            <w:enabled/>
            <w:calcOnExit w:val="0"/>
            <w:textInput/>
          </w:ffData>
        </w:fldChar>
      </w:r>
      <w:r w:rsidRPr="00825617">
        <w:rPr>
          <w:color w:val="auto"/>
          <w:u w:val="single"/>
        </w:rPr>
        <w:instrText xml:space="preserve"> FORMTEXT </w:instrText>
      </w:r>
      <w:r w:rsidR="001B39B7" w:rsidRPr="00825617">
        <w:rPr>
          <w:color w:val="auto"/>
          <w:u w:val="single"/>
        </w:rPr>
      </w:r>
      <w:r w:rsidR="001B39B7" w:rsidRPr="00825617">
        <w:rPr>
          <w:color w:val="auto"/>
          <w:u w:val="single"/>
        </w:rPr>
        <w:fldChar w:fldCharType="separate"/>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001B39B7" w:rsidRPr="00825617">
        <w:rPr>
          <w:color w:val="auto"/>
          <w:u w:val="single"/>
        </w:rPr>
        <w:fldChar w:fldCharType="end"/>
      </w:r>
      <w:bookmarkEnd w:id="14"/>
      <w:r>
        <w:rPr>
          <w:color w:val="auto"/>
        </w:rPr>
        <w:t>_ Class Code:  _</w:t>
      </w:r>
      <w:r w:rsidR="001B39B7" w:rsidRPr="00825617">
        <w:rPr>
          <w:color w:val="auto"/>
          <w:u w:val="single"/>
        </w:rPr>
        <w:fldChar w:fldCharType="begin">
          <w:ffData>
            <w:name w:val="Text9"/>
            <w:enabled/>
            <w:calcOnExit w:val="0"/>
            <w:textInput/>
          </w:ffData>
        </w:fldChar>
      </w:r>
      <w:bookmarkStart w:id="15" w:name="Text9"/>
      <w:r w:rsidRPr="00825617">
        <w:rPr>
          <w:color w:val="auto"/>
          <w:u w:val="single"/>
        </w:rPr>
        <w:instrText xml:space="preserve"> FORMTEXT </w:instrText>
      </w:r>
      <w:r w:rsidR="001B39B7" w:rsidRPr="00825617">
        <w:rPr>
          <w:color w:val="auto"/>
          <w:u w:val="single"/>
        </w:rPr>
      </w:r>
      <w:r w:rsidR="001B39B7" w:rsidRPr="00825617">
        <w:rPr>
          <w:color w:val="auto"/>
          <w:u w:val="single"/>
        </w:rPr>
        <w:fldChar w:fldCharType="separate"/>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001B39B7" w:rsidRPr="00825617">
        <w:rPr>
          <w:color w:val="auto"/>
          <w:u w:val="single"/>
        </w:rPr>
        <w:fldChar w:fldCharType="end"/>
      </w:r>
      <w:bookmarkEnd w:id="15"/>
      <w:r>
        <w:rPr>
          <w:color w:val="auto"/>
        </w:rPr>
        <w:t>_ Effective Date:  _</w:t>
      </w:r>
      <w:r w:rsidR="001B39B7" w:rsidRPr="00825617">
        <w:rPr>
          <w:color w:val="auto"/>
          <w:u w:val="single"/>
        </w:rPr>
        <w:fldChar w:fldCharType="begin">
          <w:ffData>
            <w:name w:val="Text10"/>
            <w:enabled/>
            <w:calcOnExit w:val="0"/>
            <w:textInput/>
          </w:ffData>
        </w:fldChar>
      </w:r>
      <w:bookmarkStart w:id="16" w:name="Text10"/>
      <w:r w:rsidRPr="00825617">
        <w:rPr>
          <w:color w:val="auto"/>
          <w:u w:val="single"/>
        </w:rPr>
        <w:instrText xml:space="preserve"> FORMTEXT </w:instrText>
      </w:r>
      <w:r w:rsidR="001B39B7" w:rsidRPr="00825617">
        <w:rPr>
          <w:color w:val="auto"/>
          <w:u w:val="single"/>
        </w:rPr>
      </w:r>
      <w:r w:rsidR="001B39B7" w:rsidRPr="00825617">
        <w:rPr>
          <w:color w:val="auto"/>
          <w:u w:val="single"/>
        </w:rPr>
        <w:fldChar w:fldCharType="separate"/>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001B39B7" w:rsidRPr="00825617">
        <w:rPr>
          <w:color w:val="auto"/>
          <w:u w:val="single"/>
        </w:rPr>
        <w:fldChar w:fldCharType="end"/>
      </w:r>
      <w:bookmarkEnd w:id="16"/>
      <w:r>
        <w:rPr>
          <w:color w:val="auto"/>
        </w:rPr>
        <w:t xml:space="preserve">_ </w:t>
      </w:r>
    </w:p>
    <w:p w:rsidR="00F516A3" w:rsidRDefault="00F516A3" w:rsidP="00F516A3">
      <w:pPr>
        <w:pStyle w:val="Default"/>
        <w:rPr>
          <w:color w:val="auto"/>
        </w:rPr>
      </w:pPr>
    </w:p>
    <w:p w:rsidR="00F516A3" w:rsidRDefault="00F516A3" w:rsidP="00F516A3">
      <w:pPr>
        <w:pStyle w:val="Default"/>
        <w:rPr>
          <w:color w:val="auto"/>
        </w:rPr>
      </w:pPr>
      <w:r>
        <w:rPr>
          <w:color w:val="auto"/>
        </w:rPr>
        <w:t>Position Specialty Description  _</w:t>
      </w:r>
      <w:r w:rsidR="001B39B7" w:rsidRPr="00825617">
        <w:rPr>
          <w:color w:val="auto"/>
          <w:u w:val="single"/>
        </w:rPr>
        <w:fldChar w:fldCharType="begin">
          <w:ffData>
            <w:name w:val="Text11"/>
            <w:enabled/>
            <w:calcOnExit w:val="0"/>
            <w:textInput/>
          </w:ffData>
        </w:fldChar>
      </w:r>
      <w:bookmarkStart w:id="17" w:name="Text11"/>
      <w:r w:rsidRPr="00825617">
        <w:rPr>
          <w:color w:val="auto"/>
          <w:u w:val="single"/>
        </w:rPr>
        <w:instrText xml:space="preserve"> FORMTEXT </w:instrText>
      </w:r>
      <w:r w:rsidR="001B39B7" w:rsidRPr="00825617">
        <w:rPr>
          <w:color w:val="auto"/>
          <w:u w:val="single"/>
        </w:rPr>
      </w:r>
      <w:r w:rsidR="001B39B7" w:rsidRPr="00825617">
        <w:rPr>
          <w:color w:val="auto"/>
          <w:u w:val="single"/>
        </w:rPr>
        <w:fldChar w:fldCharType="separate"/>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001B39B7" w:rsidRPr="00825617">
        <w:rPr>
          <w:color w:val="auto"/>
          <w:u w:val="single"/>
        </w:rPr>
        <w:fldChar w:fldCharType="end"/>
      </w:r>
      <w:bookmarkEnd w:id="17"/>
      <w:r>
        <w:rPr>
          <w:color w:val="auto"/>
        </w:rPr>
        <w:t>_</w:t>
      </w:r>
    </w:p>
    <w:p w:rsidR="00F516A3" w:rsidRDefault="00F516A3" w:rsidP="00F516A3">
      <w:pPr>
        <w:pStyle w:val="Default"/>
        <w:rPr>
          <w:color w:val="auto"/>
        </w:rPr>
      </w:pPr>
      <w:r>
        <w:rPr>
          <w:color w:val="auto"/>
        </w:rPr>
        <w:t xml:space="preserve"> </w:t>
      </w:r>
    </w:p>
    <w:p w:rsidR="00F516A3" w:rsidRDefault="00F516A3" w:rsidP="00F516A3">
      <w:pPr>
        <w:pStyle w:val="Default"/>
        <w:rPr>
          <w:color w:val="auto"/>
        </w:rPr>
      </w:pPr>
      <w:r>
        <w:rPr>
          <w:color w:val="auto"/>
        </w:rPr>
        <w:t>If applicable, name/title of person performing some/all of the duties:_</w:t>
      </w:r>
      <w:r w:rsidR="001B39B7" w:rsidRPr="00825617">
        <w:rPr>
          <w:color w:val="auto"/>
          <w:u w:val="single"/>
        </w:rPr>
        <w:fldChar w:fldCharType="begin">
          <w:ffData>
            <w:name w:val="Text12"/>
            <w:enabled/>
            <w:calcOnExit w:val="0"/>
            <w:textInput/>
          </w:ffData>
        </w:fldChar>
      </w:r>
      <w:bookmarkStart w:id="18" w:name="Text12"/>
      <w:r w:rsidRPr="00825617">
        <w:rPr>
          <w:color w:val="auto"/>
          <w:u w:val="single"/>
        </w:rPr>
        <w:instrText xml:space="preserve"> FORMTEXT </w:instrText>
      </w:r>
      <w:r w:rsidR="001B39B7" w:rsidRPr="00825617">
        <w:rPr>
          <w:color w:val="auto"/>
          <w:u w:val="single"/>
        </w:rPr>
      </w:r>
      <w:r w:rsidR="001B39B7" w:rsidRPr="00825617">
        <w:rPr>
          <w:color w:val="auto"/>
          <w:u w:val="single"/>
        </w:rPr>
        <w:fldChar w:fldCharType="separate"/>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001B39B7" w:rsidRPr="00825617">
        <w:rPr>
          <w:color w:val="auto"/>
          <w:u w:val="single"/>
        </w:rPr>
        <w:fldChar w:fldCharType="end"/>
      </w:r>
      <w:bookmarkEnd w:id="18"/>
      <w:r>
        <w:rPr>
          <w:color w:val="auto"/>
        </w:rPr>
        <w:t xml:space="preserve">_(attach explanation) </w:t>
      </w:r>
    </w:p>
    <w:p w:rsidR="00F516A3" w:rsidRDefault="00F516A3" w:rsidP="00F516A3">
      <w:pPr>
        <w:pStyle w:val="Default"/>
        <w:rPr>
          <w:color w:val="auto"/>
        </w:rPr>
      </w:pPr>
      <w:r>
        <w:rPr>
          <w:color w:val="auto"/>
        </w:rPr>
        <w:t xml:space="preserve"> </w:t>
      </w:r>
    </w:p>
    <w:p w:rsidR="00F516A3" w:rsidRDefault="00F516A3" w:rsidP="00F516A3">
      <w:pPr>
        <w:pStyle w:val="Default"/>
        <w:rPr>
          <w:color w:val="auto"/>
        </w:rPr>
      </w:pPr>
      <w:r w:rsidRPr="00572161">
        <w:rPr>
          <w:b/>
          <w:bCs/>
          <w:iCs/>
          <w:color w:val="auto"/>
        </w:rPr>
        <w:t>NOTE</w:t>
      </w:r>
      <w:r>
        <w:rPr>
          <w:color w:val="auto"/>
        </w:rPr>
        <w:t xml:space="preserve">:  If this position is to accommodate an individual replacing a Tenure/Tenure Track faculty member or an employee in the Research Associate/Research Scientist/Scholar categories who is either terminating or, in the case of a faculty member, on a Transitional appointment, and overlap in the position is required at a level different from the existing position, please complete the following: </w:t>
      </w:r>
    </w:p>
    <w:p w:rsidR="00F516A3" w:rsidRDefault="00F516A3" w:rsidP="00F516A3">
      <w:pPr>
        <w:pStyle w:val="Default"/>
        <w:rPr>
          <w:color w:val="auto"/>
        </w:rPr>
      </w:pPr>
      <w:r>
        <w:rPr>
          <w:color w:val="auto"/>
        </w:rPr>
        <w:t xml:space="preserve"> </w:t>
      </w:r>
    </w:p>
    <w:p w:rsidR="00F516A3" w:rsidRDefault="00F516A3" w:rsidP="00F516A3">
      <w:pPr>
        <w:pStyle w:val="Default"/>
        <w:rPr>
          <w:color w:val="auto"/>
        </w:rPr>
      </w:pPr>
      <w:r>
        <w:rPr>
          <w:color w:val="auto"/>
        </w:rPr>
        <w:t>Existing Pos No:  _</w:t>
      </w:r>
      <w:r w:rsidR="001B39B7" w:rsidRPr="00825617">
        <w:rPr>
          <w:color w:val="auto"/>
          <w:u w:val="single"/>
        </w:rPr>
        <w:fldChar w:fldCharType="begin">
          <w:ffData>
            <w:name w:val="Text13"/>
            <w:enabled/>
            <w:calcOnExit w:val="0"/>
            <w:textInput/>
          </w:ffData>
        </w:fldChar>
      </w:r>
      <w:bookmarkStart w:id="19" w:name="Text13"/>
      <w:r w:rsidRPr="00825617">
        <w:rPr>
          <w:color w:val="auto"/>
          <w:u w:val="single"/>
        </w:rPr>
        <w:instrText xml:space="preserve"> FORMTEXT </w:instrText>
      </w:r>
      <w:r w:rsidR="001B39B7" w:rsidRPr="00825617">
        <w:rPr>
          <w:color w:val="auto"/>
          <w:u w:val="single"/>
        </w:rPr>
      </w:r>
      <w:r w:rsidR="001B39B7" w:rsidRPr="00825617">
        <w:rPr>
          <w:color w:val="auto"/>
          <w:u w:val="single"/>
        </w:rPr>
        <w:fldChar w:fldCharType="separate"/>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001B39B7" w:rsidRPr="00825617">
        <w:rPr>
          <w:color w:val="auto"/>
          <w:u w:val="single"/>
        </w:rPr>
        <w:fldChar w:fldCharType="end"/>
      </w:r>
      <w:bookmarkEnd w:id="19"/>
      <w:r>
        <w:rPr>
          <w:color w:val="auto"/>
        </w:rPr>
        <w:t>_ Version:  _</w:t>
      </w:r>
      <w:r w:rsidR="001B39B7" w:rsidRPr="00825617">
        <w:rPr>
          <w:color w:val="auto"/>
          <w:u w:val="single"/>
        </w:rPr>
        <w:fldChar w:fldCharType="begin">
          <w:ffData>
            <w:name w:val="Text14"/>
            <w:enabled/>
            <w:calcOnExit w:val="0"/>
            <w:textInput/>
          </w:ffData>
        </w:fldChar>
      </w:r>
      <w:bookmarkStart w:id="20" w:name="Text14"/>
      <w:r w:rsidRPr="00825617">
        <w:rPr>
          <w:color w:val="auto"/>
          <w:u w:val="single"/>
        </w:rPr>
        <w:instrText xml:space="preserve"> FORMTEXT </w:instrText>
      </w:r>
      <w:r w:rsidR="001B39B7" w:rsidRPr="00825617">
        <w:rPr>
          <w:color w:val="auto"/>
          <w:u w:val="single"/>
        </w:rPr>
      </w:r>
      <w:r w:rsidR="001B39B7" w:rsidRPr="00825617">
        <w:rPr>
          <w:color w:val="auto"/>
          <w:u w:val="single"/>
        </w:rPr>
        <w:fldChar w:fldCharType="separate"/>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001B39B7" w:rsidRPr="00825617">
        <w:rPr>
          <w:color w:val="auto"/>
          <w:u w:val="single"/>
        </w:rPr>
        <w:fldChar w:fldCharType="end"/>
      </w:r>
      <w:bookmarkEnd w:id="20"/>
      <w:r>
        <w:rPr>
          <w:color w:val="auto"/>
        </w:rPr>
        <w:t>_ Termination or Transitional End Date:  _</w:t>
      </w:r>
      <w:r w:rsidR="001B39B7" w:rsidRPr="00825617">
        <w:rPr>
          <w:color w:val="auto"/>
          <w:u w:val="single"/>
        </w:rPr>
        <w:fldChar w:fldCharType="begin">
          <w:ffData>
            <w:name w:val="Text15"/>
            <w:enabled/>
            <w:calcOnExit w:val="0"/>
            <w:textInput/>
          </w:ffData>
        </w:fldChar>
      </w:r>
      <w:bookmarkStart w:id="21" w:name="Text15"/>
      <w:r w:rsidRPr="00825617">
        <w:rPr>
          <w:color w:val="auto"/>
          <w:u w:val="single"/>
        </w:rPr>
        <w:instrText xml:space="preserve"> FORMTEXT </w:instrText>
      </w:r>
      <w:r w:rsidR="001B39B7" w:rsidRPr="00825617">
        <w:rPr>
          <w:color w:val="auto"/>
          <w:u w:val="single"/>
        </w:rPr>
      </w:r>
      <w:r w:rsidR="001B39B7" w:rsidRPr="00825617">
        <w:rPr>
          <w:color w:val="auto"/>
          <w:u w:val="single"/>
        </w:rPr>
        <w:fldChar w:fldCharType="separate"/>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001B39B7" w:rsidRPr="00825617">
        <w:rPr>
          <w:color w:val="auto"/>
          <w:u w:val="single"/>
        </w:rPr>
        <w:fldChar w:fldCharType="end"/>
      </w:r>
      <w:bookmarkEnd w:id="21"/>
      <w:r>
        <w:rPr>
          <w:color w:val="auto"/>
        </w:rPr>
        <w:t xml:space="preserve">_ </w:t>
      </w:r>
    </w:p>
    <w:p w:rsidR="00F516A3" w:rsidRDefault="00F516A3" w:rsidP="00F516A3">
      <w:pPr>
        <w:pStyle w:val="Default"/>
        <w:rPr>
          <w:color w:val="auto"/>
        </w:rPr>
      </w:pPr>
      <w:r>
        <w:rPr>
          <w:color w:val="auto"/>
        </w:rPr>
        <w:t xml:space="preserve"> </w:t>
      </w:r>
    </w:p>
    <w:p w:rsidR="00F516A3" w:rsidRDefault="00F516A3" w:rsidP="00F516A3">
      <w:pPr>
        <w:pStyle w:val="Default"/>
        <w:rPr>
          <w:color w:val="auto"/>
        </w:rPr>
      </w:pPr>
      <w:r>
        <w:rPr>
          <w:color w:val="auto"/>
        </w:rPr>
        <w:t>Current Incumbent:  _</w:t>
      </w:r>
      <w:r w:rsidR="001B39B7" w:rsidRPr="00825617">
        <w:rPr>
          <w:color w:val="auto"/>
          <w:u w:val="single"/>
        </w:rPr>
        <w:fldChar w:fldCharType="begin">
          <w:ffData>
            <w:name w:val="Text16"/>
            <w:enabled/>
            <w:calcOnExit w:val="0"/>
            <w:textInput/>
          </w:ffData>
        </w:fldChar>
      </w:r>
      <w:bookmarkStart w:id="22" w:name="Text16"/>
      <w:r w:rsidRPr="00825617">
        <w:rPr>
          <w:color w:val="auto"/>
          <w:u w:val="single"/>
        </w:rPr>
        <w:instrText xml:space="preserve"> FORMTEXT </w:instrText>
      </w:r>
      <w:r w:rsidR="001B39B7" w:rsidRPr="00825617">
        <w:rPr>
          <w:color w:val="auto"/>
          <w:u w:val="single"/>
        </w:rPr>
      </w:r>
      <w:r w:rsidR="001B39B7" w:rsidRPr="00825617">
        <w:rPr>
          <w:color w:val="auto"/>
          <w:u w:val="single"/>
        </w:rPr>
        <w:fldChar w:fldCharType="separate"/>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001B39B7" w:rsidRPr="00825617">
        <w:rPr>
          <w:color w:val="auto"/>
          <w:u w:val="single"/>
        </w:rPr>
        <w:fldChar w:fldCharType="end"/>
      </w:r>
      <w:bookmarkEnd w:id="22"/>
      <w:r>
        <w:rPr>
          <w:color w:val="auto"/>
        </w:rPr>
        <w:t>_ Position Title/Class Code: _</w:t>
      </w:r>
      <w:r w:rsidR="001B39B7" w:rsidRPr="00825617">
        <w:rPr>
          <w:color w:val="auto"/>
          <w:u w:val="single"/>
        </w:rPr>
        <w:fldChar w:fldCharType="begin">
          <w:ffData>
            <w:name w:val="Text17"/>
            <w:enabled/>
            <w:calcOnExit w:val="0"/>
            <w:textInput/>
          </w:ffData>
        </w:fldChar>
      </w:r>
      <w:bookmarkStart w:id="23" w:name="Text17"/>
      <w:r w:rsidRPr="00825617">
        <w:rPr>
          <w:color w:val="auto"/>
          <w:u w:val="single"/>
        </w:rPr>
        <w:instrText xml:space="preserve"> FORMTEXT </w:instrText>
      </w:r>
      <w:r w:rsidR="001B39B7" w:rsidRPr="00825617">
        <w:rPr>
          <w:color w:val="auto"/>
          <w:u w:val="single"/>
        </w:rPr>
      </w:r>
      <w:r w:rsidR="001B39B7" w:rsidRPr="00825617">
        <w:rPr>
          <w:color w:val="auto"/>
          <w:u w:val="single"/>
        </w:rPr>
        <w:fldChar w:fldCharType="separate"/>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Pr="00825617">
        <w:rPr>
          <w:noProof/>
          <w:color w:val="auto"/>
          <w:u w:val="single"/>
        </w:rPr>
        <w:t> </w:t>
      </w:r>
      <w:r w:rsidR="001B39B7" w:rsidRPr="00825617">
        <w:rPr>
          <w:color w:val="auto"/>
          <w:u w:val="single"/>
        </w:rPr>
        <w:fldChar w:fldCharType="end"/>
      </w:r>
      <w:bookmarkEnd w:id="23"/>
      <w:r>
        <w:rPr>
          <w:color w:val="auto"/>
        </w:rPr>
        <w:t xml:space="preserve">_   </w:t>
      </w:r>
    </w:p>
    <w:p w:rsidR="00F516A3" w:rsidRDefault="00F516A3" w:rsidP="00F516A3">
      <w:pPr>
        <w:pStyle w:val="Default"/>
        <w:rPr>
          <w:color w:val="auto"/>
        </w:rPr>
      </w:pPr>
      <w:r>
        <w:rPr>
          <w:color w:val="auto"/>
        </w:rPr>
        <w:t xml:space="preserve"> </w:t>
      </w:r>
    </w:p>
    <w:p w:rsidR="00F516A3" w:rsidRDefault="00F516A3" w:rsidP="00F516A3">
      <w:pPr>
        <w:pStyle w:val="Default"/>
        <w:rPr>
          <w:color w:val="auto"/>
        </w:rPr>
      </w:pPr>
      <w:r>
        <w:rPr>
          <w:b/>
          <w:bCs/>
          <w:color w:val="auto"/>
        </w:rPr>
        <w:t xml:space="preserve">Approval Signatures: </w:t>
      </w:r>
    </w:p>
    <w:p w:rsidR="00F516A3" w:rsidRDefault="00F516A3" w:rsidP="00F516A3">
      <w:pPr>
        <w:pStyle w:val="Default"/>
        <w:rPr>
          <w:color w:val="auto"/>
        </w:rPr>
      </w:pPr>
      <w:r>
        <w:rPr>
          <w:color w:val="auto"/>
        </w:rPr>
        <w:t xml:space="preserve"> </w:t>
      </w:r>
    </w:p>
    <w:p w:rsidR="00F516A3" w:rsidRDefault="00F516A3" w:rsidP="00572161">
      <w:pPr>
        <w:pStyle w:val="Default"/>
        <w:tabs>
          <w:tab w:val="left" w:pos="6930"/>
          <w:tab w:val="left" w:pos="7200"/>
          <w:tab w:val="left" w:pos="9360"/>
        </w:tabs>
        <w:rPr>
          <w:color w:val="auto"/>
        </w:rPr>
      </w:pPr>
      <w:r>
        <w:rPr>
          <w:color w:val="auto"/>
        </w:rPr>
        <w:t xml:space="preserve">Unit:  </w:t>
      </w:r>
      <w:r w:rsidR="00572161" w:rsidRPr="00572161">
        <w:rPr>
          <w:color w:val="auto"/>
          <w:u w:val="single"/>
        </w:rPr>
        <w:tab/>
      </w:r>
      <w:r w:rsidR="00572161">
        <w:rPr>
          <w:color w:val="auto"/>
        </w:rPr>
        <w:tab/>
      </w:r>
      <w:r>
        <w:rPr>
          <w:color w:val="auto"/>
        </w:rPr>
        <w:t xml:space="preserve">Date:  </w:t>
      </w:r>
      <w:r w:rsidR="00572161" w:rsidRPr="00572161">
        <w:rPr>
          <w:color w:val="auto"/>
          <w:u w:val="single"/>
        </w:rPr>
        <w:tab/>
      </w:r>
    </w:p>
    <w:p w:rsidR="00F516A3" w:rsidRDefault="00F516A3" w:rsidP="00572161">
      <w:pPr>
        <w:pStyle w:val="Default"/>
        <w:tabs>
          <w:tab w:val="left" w:pos="6930"/>
          <w:tab w:val="left" w:pos="7200"/>
          <w:tab w:val="left" w:pos="9360"/>
        </w:tabs>
        <w:rPr>
          <w:color w:val="auto"/>
        </w:rPr>
      </w:pPr>
      <w:r>
        <w:rPr>
          <w:color w:val="auto"/>
        </w:rPr>
        <w:t xml:space="preserve">Required for all positions </w:t>
      </w:r>
    </w:p>
    <w:p w:rsidR="00F516A3" w:rsidRDefault="00F516A3" w:rsidP="00572161">
      <w:pPr>
        <w:pStyle w:val="Default"/>
        <w:tabs>
          <w:tab w:val="left" w:pos="6930"/>
          <w:tab w:val="left" w:pos="7200"/>
          <w:tab w:val="left" w:pos="9360"/>
        </w:tabs>
        <w:rPr>
          <w:color w:val="auto"/>
        </w:rPr>
      </w:pPr>
      <w:r>
        <w:rPr>
          <w:color w:val="auto"/>
        </w:rPr>
        <w:t xml:space="preserve"> </w:t>
      </w:r>
    </w:p>
    <w:p w:rsidR="00F516A3" w:rsidRDefault="00572161" w:rsidP="00572161">
      <w:pPr>
        <w:pStyle w:val="Default"/>
        <w:tabs>
          <w:tab w:val="left" w:pos="6930"/>
          <w:tab w:val="left" w:pos="7200"/>
          <w:tab w:val="left" w:pos="9360"/>
        </w:tabs>
        <w:rPr>
          <w:color w:val="auto"/>
        </w:rPr>
      </w:pPr>
      <w:r>
        <w:rPr>
          <w:color w:val="auto"/>
        </w:rPr>
        <w:t>Dept Head/Director:</w:t>
      </w:r>
      <w:r w:rsidRPr="00572161">
        <w:rPr>
          <w:color w:val="auto"/>
          <w:u w:val="single"/>
        </w:rPr>
        <w:tab/>
      </w:r>
      <w:r>
        <w:rPr>
          <w:color w:val="auto"/>
        </w:rPr>
        <w:tab/>
      </w:r>
      <w:r w:rsidR="00F516A3">
        <w:rPr>
          <w:color w:val="auto"/>
        </w:rPr>
        <w:t xml:space="preserve">Date:  </w:t>
      </w:r>
      <w:r w:rsidRPr="00572161">
        <w:rPr>
          <w:color w:val="auto"/>
          <w:u w:val="single"/>
        </w:rPr>
        <w:tab/>
      </w:r>
      <w:r w:rsidR="00F516A3">
        <w:rPr>
          <w:color w:val="auto"/>
        </w:rPr>
        <w:t xml:space="preserve"> </w:t>
      </w:r>
    </w:p>
    <w:p w:rsidR="00F516A3" w:rsidRDefault="00F516A3" w:rsidP="00572161">
      <w:pPr>
        <w:pStyle w:val="Default"/>
        <w:tabs>
          <w:tab w:val="left" w:pos="6930"/>
          <w:tab w:val="left" w:pos="7200"/>
          <w:tab w:val="left" w:pos="9360"/>
        </w:tabs>
        <w:rPr>
          <w:color w:val="auto"/>
        </w:rPr>
      </w:pPr>
      <w:r>
        <w:rPr>
          <w:color w:val="auto"/>
        </w:rPr>
        <w:t xml:space="preserve">Required for all positions </w:t>
      </w:r>
    </w:p>
    <w:p w:rsidR="00F516A3" w:rsidRDefault="00F516A3" w:rsidP="00572161">
      <w:pPr>
        <w:pStyle w:val="Default"/>
        <w:tabs>
          <w:tab w:val="left" w:pos="6930"/>
          <w:tab w:val="left" w:pos="7200"/>
          <w:tab w:val="left" w:pos="9360"/>
        </w:tabs>
        <w:rPr>
          <w:color w:val="auto"/>
        </w:rPr>
      </w:pPr>
      <w:r>
        <w:rPr>
          <w:color w:val="auto"/>
        </w:rPr>
        <w:t xml:space="preserve"> </w:t>
      </w:r>
    </w:p>
    <w:p w:rsidR="00F516A3" w:rsidRDefault="00572161" w:rsidP="00572161">
      <w:pPr>
        <w:pStyle w:val="Default"/>
        <w:tabs>
          <w:tab w:val="left" w:pos="6930"/>
          <w:tab w:val="left" w:pos="7200"/>
          <w:tab w:val="left" w:pos="9360"/>
        </w:tabs>
        <w:rPr>
          <w:color w:val="auto"/>
        </w:rPr>
      </w:pPr>
      <w:r>
        <w:rPr>
          <w:color w:val="auto"/>
        </w:rPr>
        <w:t xml:space="preserve">Dean:  </w:t>
      </w:r>
      <w:r w:rsidRPr="00572161">
        <w:rPr>
          <w:color w:val="auto"/>
          <w:u w:val="single"/>
        </w:rPr>
        <w:tab/>
      </w:r>
      <w:r>
        <w:rPr>
          <w:color w:val="auto"/>
        </w:rPr>
        <w:tab/>
      </w:r>
      <w:r w:rsidR="00F516A3">
        <w:rPr>
          <w:color w:val="auto"/>
        </w:rPr>
        <w:t xml:space="preserve">Date:  </w:t>
      </w:r>
      <w:r w:rsidRPr="00572161">
        <w:rPr>
          <w:color w:val="auto"/>
          <w:u w:val="single"/>
        </w:rPr>
        <w:tab/>
      </w:r>
      <w:r w:rsidR="00F516A3">
        <w:rPr>
          <w:color w:val="auto"/>
        </w:rPr>
        <w:t xml:space="preserve">     See instructions on reverse side </w:t>
      </w:r>
    </w:p>
    <w:p w:rsidR="00F516A3" w:rsidRDefault="00F516A3" w:rsidP="00572161">
      <w:pPr>
        <w:pStyle w:val="Default"/>
        <w:tabs>
          <w:tab w:val="left" w:pos="6930"/>
          <w:tab w:val="left" w:pos="7200"/>
          <w:tab w:val="left" w:pos="9360"/>
        </w:tabs>
        <w:rPr>
          <w:color w:val="auto"/>
        </w:rPr>
      </w:pPr>
      <w:r>
        <w:rPr>
          <w:color w:val="auto"/>
        </w:rPr>
        <w:t xml:space="preserve"> </w:t>
      </w:r>
    </w:p>
    <w:p w:rsidR="00F516A3" w:rsidRDefault="00572161" w:rsidP="00572161">
      <w:pPr>
        <w:pStyle w:val="Default"/>
        <w:tabs>
          <w:tab w:val="left" w:pos="6930"/>
          <w:tab w:val="left" w:pos="7200"/>
          <w:tab w:val="left" w:pos="9360"/>
        </w:tabs>
        <w:rPr>
          <w:color w:val="auto"/>
        </w:rPr>
      </w:pPr>
      <w:r>
        <w:rPr>
          <w:color w:val="auto"/>
        </w:rPr>
        <w:t xml:space="preserve">Provost/VP:  </w:t>
      </w:r>
      <w:r w:rsidRPr="00572161">
        <w:rPr>
          <w:color w:val="auto"/>
          <w:u w:val="single"/>
        </w:rPr>
        <w:tab/>
      </w:r>
      <w:r>
        <w:rPr>
          <w:color w:val="auto"/>
        </w:rPr>
        <w:tab/>
      </w:r>
      <w:r w:rsidR="00F516A3">
        <w:rPr>
          <w:color w:val="auto"/>
        </w:rPr>
        <w:t xml:space="preserve">Date:  </w:t>
      </w:r>
      <w:r w:rsidRPr="00572161">
        <w:rPr>
          <w:color w:val="auto"/>
          <w:u w:val="single"/>
        </w:rPr>
        <w:tab/>
      </w:r>
    </w:p>
    <w:p w:rsidR="00F516A3" w:rsidRDefault="00F516A3" w:rsidP="00F516A3">
      <w:pPr>
        <w:pStyle w:val="Default"/>
        <w:rPr>
          <w:color w:val="auto"/>
        </w:rPr>
      </w:pPr>
      <w:r>
        <w:rPr>
          <w:color w:val="auto"/>
        </w:rPr>
        <w:t xml:space="preserve">See instructions on reverse side </w:t>
      </w:r>
    </w:p>
    <w:p w:rsidR="00F516A3" w:rsidRDefault="00F516A3" w:rsidP="00F516A3">
      <w:pPr>
        <w:pStyle w:val="Default"/>
        <w:rPr>
          <w:color w:val="auto"/>
        </w:rPr>
      </w:pPr>
      <w:r>
        <w:rPr>
          <w:color w:val="auto"/>
        </w:rPr>
        <w:t xml:space="preserve">  </w:t>
      </w:r>
    </w:p>
    <w:p w:rsidR="00F516A3" w:rsidRPr="003163EC" w:rsidRDefault="00F516A3" w:rsidP="00F516A3">
      <w:pPr>
        <w:pStyle w:val="Default"/>
        <w:rPr>
          <w:color w:val="auto"/>
          <w:sz w:val="18"/>
          <w:szCs w:val="18"/>
        </w:rPr>
      </w:pPr>
      <w:r w:rsidRPr="003163EC">
        <w:rPr>
          <w:b/>
          <w:bCs/>
          <w:color w:val="auto"/>
          <w:sz w:val="18"/>
          <w:szCs w:val="18"/>
        </w:rPr>
        <w:t>For HR Use Only</w:t>
      </w:r>
      <w:r w:rsidR="00572161">
        <w:rPr>
          <w:b/>
          <w:bCs/>
          <w:color w:val="auto"/>
          <w:sz w:val="18"/>
          <w:szCs w:val="18"/>
        </w:rPr>
        <w:t xml:space="preserve"> - </w:t>
      </w:r>
      <w:r w:rsidRPr="003163EC">
        <w:rPr>
          <w:color w:val="auto"/>
          <w:sz w:val="18"/>
          <w:szCs w:val="18"/>
        </w:rPr>
        <w:t xml:space="preserve">A/P Positions:  Approved by:  ___________________   Date:  ____________  Exemption Criteria  ____ </w:t>
      </w:r>
    </w:p>
    <w:p w:rsidR="00F516A3" w:rsidRPr="003163EC" w:rsidRDefault="00F516A3" w:rsidP="00572161">
      <w:pPr>
        <w:pStyle w:val="Default"/>
        <w:numPr>
          <w:ilvl w:val="0"/>
          <w:numId w:val="10"/>
        </w:numPr>
        <w:ind w:left="360" w:hanging="360"/>
        <w:rPr>
          <w:color w:val="auto"/>
          <w:sz w:val="18"/>
          <w:szCs w:val="18"/>
        </w:rPr>
      </w:pPr>
      <w:r w:rsidRPr="003163EC">
        <w:rPr>
          <w:color w:val="auto"/>
          <w:sz w:val="18"/>
          <w:szCs w:val="18"/>
        </w:rPr>
        <w:t>(a)</w:t>
      </w:r>
      <w:r w:rsidRPr="003163EC">
        <w:rPr>
          <w:rFonts w:ascii="Arial" w:hAnsi="Arial" w:cs="Arial"/>
          <w:color w:val="auto"/>
          <w:sz w:val="18"/>
          <w:szCs w:val="18"/>
        </w:rPr>
        <w:t xml:space="preserve"> </w:t>
      </w:r>
      <w:r w:rsidRPr="003163EC">
        <w:rPr>
          <w:color w:val="auto"/>
          <w:sz w:val="18"/>
          <w:szCs w:val="18"/>
        </w:rPr>
        <w:t xml:space="preserve">Officers and their Exec Assts; Deans/Directors/Chairs/Professionals in Academic and Academic support positions; Heads of Administrative or Academic Departments and their professional subordinates; BOG prof program/policy staff </w:t>
      </w:r>
    </w:p>
    <w:p w:rsidR="00F516A3" w:rsidRPr="003163EC" w:rsidRDefault="00F516A3" w:rsidP="00572161">
      <w:pPr>
        <w:pStyle w:val="Default"/>
        <w:numPr>
          <w:ilvl w:val="0"/>
          <w:numId w:val="10"/>
        </w:numPr>
        <w:ind w:left="360" w:hanging="360"/>
        <w:rPr>
          <w:color w:val="auto"/>
          <w:sz w:val="18"/>
          <w:szCs w:val="18"/>
        </w:rPr>
      </w:pPr>
      <w:r w:rsidRPr="003163EC">
        <w:rPr>
          <w:color w:val="auto"/>
          <w:sz w:val="18"/>
          <w:szCs w:val="18"/>
        </w:rPr>
        <w:t>(d)</w:t>
      </w:r>
      <w:r w:rsidRPr="003163EC">
        <w:rPr>
          <w:rFonts w:ascii="Arial" w:hAnsi="Arial" w:cs="Arial"/>
          <w:color w:val="auto"/>
          <w:sz w:val="18"/>
          <w:szCs w:val="18"/>
        </w:rPr>
        <w:t xml:space="preserve"> </w:t>
      </w:r>
      <w:r w:rsidRPr="003163EC">
        <w:rPr>
          <w:color w:val="auto"/>
          <w:sz w:val="18"/>
          <w:szCs w:val="18"/>
        </w:rPr>
        <w:t xml:space="preserve">Heads of functions/residence halls of educ inst supported primarily by student fees/charges and their professional staff </w:t>
      </w:r>
    </w:p>
    <w:p w:rsidR="00F516A3" w:rsidRPr="003163EC" w:rsidRDefault="00F516A3" w:rsidP="00572161">
      <w:pPr>
        <w:pStyle w:val="Default"/>
        <w:numPr>
          <w:ilvl w:val="0"/>
          <w:numId w:val="10"/>
        </w:numPr>
        <w:ind w:left="360" w:hanging="360"/>
        <w:rPr>
          <w:color w:val="auto"/>
          <w:sz w:val="18"/>
          <w:szCs w:val="18"/>
        </w:rPr>
      </w:pPr>
      <w:r w:rsidRPr="003163EC">
        <w:rPr>
          <w:color w:val="auto"/>
          <w:sz w:val="18"/>
          <w:szCs w:val="18"/>
        </w:rPr>
        <w:t>(e)</w:t>
      </w:r>
      <w:r w:rsidRPr="003163EC">
        <w:rPr>
          <w:rFonts w:ascii="Arial" w:hAnsi="Arial" w:cs="Arial"/>
          <w:color w:val="auto"/>
          <w:sz w:val="18"/>
          <w:szCs w:val="18"/>
        </w:rPr>
        <w:t xml:space="preserve"> </w:t>
      </w:r>
      <w:r w:rsidRPr="003163EC">
        <w:rPr>
          <w:color w:val="auto"/>
          <w:sz w:val="18"/>
          <w:szCs w:val="18"/>
        </w:rPr>
        <w:t xml:space="preserve">Heads and professional staff of intercollegiate athletics </w:t>
      </w:r>
    </w:p>
    <w:p w:rsidR="00F516A3" w:rsidRPr="003163EC" w:rsidRDefault="00F516A3" w:rsidP="00572161">
      <w:pPr>
        <w:pStyle w:val="Default"/>
        <w:numPr>
          <w:ilvl w:val="0"/>
          <w:numId w:val="10"/>
        </w:numPr>
        <w:ind w:left="360" w:hanging="360"/>
        <w:rPr>
          <w:color w:val="auto"/>
          <w:sz w:val="18"/>
          <w:szCs w:val="18"/>
        </w:rPr>
      </w:pPr>
      <w:r w:rsidRPr="003163EC">
        <w:rPr>
          <w:color w:val="auto"/>
          <w:sz w:val="18"/>
          <w:szCs w:val="18"/>
        </w:rPr>
        <w:t>(f)</w:t>
      </w:r>
      <w:r w:rsidRPr="003163EC">
        <w:rPr>
          <w:rFonts w:ascii="Arial" w:hAnsi="Arial" w:cs="Arial"/>
          <w:color w:val="auto"/>
          <w:sz w:val="18"/>
          <w:szCs w:val="18"/>
        </w:rPr>
        <w:t xml:space="preserve"> </w:t>
      </w:r>
      <w:r w:rsidRPr="003163EC">
        <w:rPr>
          <w:color w:val="auto"/>
          <w:sz w:val="18"/>
          <w:szCs w:val="18"/>
        </w:rPr>
        <w:t xml:space="preserve">Officers and professional staff of the CSU Board of Governors </w:t>
      </w:r>
    </w:p>
    <w:p w:rsidR="00F516A3" w:rsidRPr="003163EC" w:rsidRDefault="00F516A3" w:rsidP="00572161">
      <w:pPr>
        <w:pStyle w:val="Default"/>
        <w:numPr>
          <w:ilvl w:val="0"/>
          <w:numId w:val="10"/>
        </w:numPr>
        <w:ind w:left="360" w:hanging="360"/>
        <w:rPr>
          <w:color w:val="auto"/>
          <w:sz w:val="18"/>
          <w:szCs w:val="18"/>
        </w:rPr>
      </w:pPr>
      <w:r w:rsidRPr="003163EC">
        <w:rPr>
          <w:color w:val="auto"/>
          <w:sz w:val="18"/>
          <w:szCs w:val="18"/>
        </w:rPr>
        <w:t>(h)</w:t>
      </w:r>
      <w:r w:rsidRPr="003163EC">
        <w:rPr>
          <w:rFonts w:ascii="Arial" w:hAnsi="Arial" w:cs="Arial"/>
          <w:color w:val="auto"/>
          <w:sz w:val="18"/>
          <w:szCs w:val="18"/>
        </w:rPr>
        <w:t xml:space="preserve"> </w:t>
      </w:r>
      <w:r w:rsidRPr="003163EC">
        <w:rPr>
          <w:color w:val="auto"/>
          <w:sz w:val="18"/>
          <w:szCs w:val="18"/>
        </w:rPr>
        <w:t xml:space="preserve">Heads of and their professional staff involved in research/grant projects; initial appt of other grant-funded staff </w:t>
      </w:r>
    </w:p>
    <w:p w:rsidR="00F516A3" w:rsidRPr="003163EC" w:rsidRDefault="00F516A3" w:rsidP="00F516A3">
      <w:pPr>
        <w:pStyle w:val="Default"/>
        <w:rPr>
          <w:color w:val="auto"/>
          <w:sz w:val="18"/>
          <w:szCs w:val="18"/>
        </w:rPr>
      </w:pPr>
    </w:p>
    <w:p w:rsidR="00F516A3" w:rsidRPr="003163EC" w:rsidRDefault="00F516A3" w:rsidP="00572161">
      <w:pPr>
        <w:pStyle w:val="Default"/>
        <w:tabs>
          <w:tab w:val="left" w:pos="9360"/>
        </w:tabs>
        <w:rPr>
          <w:color w:val="auto"/>
          <w:sz w:val="18"/>
          <w:szCs w:val="18"/>
        </w:rPr>
      </w:pPr>
      <w:r w:rsidRPr="003163EC">
        <w:rPr>
          <w:color w:val="auto"/>
          <w:sz w:val="18"/>
          <w:szCs w:val="18"/>
        </w:rPr>
        <w:t>Comments (HRS # [yy-xxx], special instructions, etc</w:t>
      </w:r>
      <w:r w:rsidR="00572161">
        <w:rPr>
          <w:color w:val="auto"/>
          <w:sz w:val="18"/>
          <w:szCs w:val="18"/>
        </w:rPr>
        <w:t xml:space="preserve">.):  </w:t>
      </w:r>
      <w:r w:rsidR="00572161" w:rsidRPr="00572161">
        <w:rPr>
          <w:color w:val="auto"/>
          <w:sz w:val="18"/>
          <w:szCs w:val="18"/>
          <w:u w:val="single"/>
        </w:rPr>
        <w:tab/>
      </w:r>
    </w:p>
    <w:p w:rsidR="00F516A3" w:rsidRPr="003163EC" w:rsidRDefault="00F516A3" w:rsidP="00F516A3">
      <w:pPr>
        <w:pStyle w:val="Default"/>
        <w:rPr>
          <w:color w:val="auto"/>
          <w:sz w:val="18"/>
          <w:szCs w:val="18"/>
        </w:rPr>
      </w:pPr>
      <w:r w:rsidRPr="003163EC">
        <w:rPr>
          <w:color w:val="auto"/>
          <w:sz w:val="18"/>
          <w:szCs w:val="18"/>
        </w:rPr>
        <w:t xml:space="preserve">Date Input:  ___________________   Initials:  __________    Dept. Notified:  _____________________ </w:t>
      </w:r>
    </w:p>
    <w:p w:rsidR="00F516A3" w:rsidRPr="003163EC" w:rsidRDefault="00F516A3" w:rsidP="00F516A3">
      <w:pPr>
        <w:pStyle w:val="Default"/>
        <w:rPr>
          <w:color w:val="auto"/>
          <w:sz w:val="18"/>
          <w:szCs w:val="18"/>
        </w:rPr>
      </w:pPr>
      <w:r w:rsidRPr="003163EC">
        <w:rPr>
          <w:color w:val="auto"/>
          <w:sz w:val="18"/>
          <w:szCs w:val="18"/>
        </w:rPr>
        <w:t xml:space="preserve"> </w:t>
      </w:r>
    </w:p>
    <w:p w:rsidR="00F516A3" w:rsidRPr="003163EC" w:rsidRDefault="00572161" w:rsidP="00F516A3">
      <w:pPr>
        <w:pStyle w:val="Default"/>
        <w:rPr>
          <w:color w:val="auto"/>
          <w:sz w:val="18"/>
          <w:szCs w:val="18"/>
        </w:rPr>
      </w:pPr>
      <w:r>
        <w:rPr>
          <w:color w:val="auto"/>
          <w:sz w:val="18"/>
          <w:szCs w:val="18"/>
        </w:rPr>
        <w:t>HR</w:t>
      </w:r>
      <w:r w:rsidR="00F516A3" w:rsidRPr="003163EC">
        <w:rPr>
          <w:color w:val="auto"/>
          <w:sz w:val="18"/>
          <w:szCs w:val="18"/>
        </w:rPr>
        <w:t xml:space="preserve"> System Position Number:  _________________________    Version:  ______________    </w:t>
      </w:r>
    </w:p>
    <w:p w:rsidR="00F516A3" w:rsidRDefault="00F516A3" w:rsidP="00F516A3">
      <w:pPr>
        <w:pStyle w:val="Default"/>
        <w:numPr>
          <w:ilvl w:val="0"/>
          <w:numId w:val="11"/>
        </w:numPr>
        <w:ind w:left="720" w:hanging="360"/>
        <w:rPr>
          <w:color w:val="auto"/>
        </w:rPr>
      </w:pPr>
      <w:r>
        <w:rPr>
          <w:color w:val="auto"/>
        </w:rPr>
        <w:lastRenderedPageBreak/>
        <w:t>1.</w:t>
      </w:r>
      <w:r>
        <w:rPr>
          <w:rFonts w:ascii="Arial" w:hAnsi="Arial" w:cs="Arial"/>
          <w:color w:val="auto"/>
        </w:rPr>
        <w:t xml:space="preserve"> </w:t>
      </w:r>
      <w:r>
        <w:rPr>
          <w:color w:val="auto"/>
        </w:rPr>
        <w:t xml:space="preserve">“Positions” are required for appointments of all State Classified, all Administrative Professional and all Regular Academic Faculty.  Each “position” is assigned a unique number. </w:t>
      </w:r>
    </w:p>
    <w:p w:rsidR="00F516A3" w:rsidRDefault="00F516A3" w:rsidP="00F516A3">
      <w:pPr>
        <w:pStyle w:val="Default"/>
        <w:ind w:left="360"/>
        <w:rPr>
          <w:color w:val="auto"/>
        </w:rPr>
      </w:pPr>
      <w:r>
        <w:rPr>
          <w:color w:val="auto"/>
        </w:rPr>
        <w:t xml:space="preserve"> </w:t>
      </w:r>
    </w:p>
    <w:p w:rsidR="00F516A3" w:rsidRDefault="00F516A3" w:rsidP="00F516A3">
      <w:pPr>
        <w:pStyle w:val="Default"/>
        <w:numPr>
          <w:ilvl w:val="0"/>
          <w:numId w:val="12"/>
        </w:numPr>
        <w:ind w:left="1440" w:hanging="360"/>
        <w:rPr>
          <w:color w:val="auto"/>
        </w:rPr>
      </w:pPr>
      <w:r>
        <w:rPr>
          <w:color w:val="auto"/>
        </w:rPr>
        <w:t>•</w:t>
      </w:r>
      <w:r>
        <w:rPr>
          <w:rFonts w:ascii="Arial" w:hAnsi="Arial" w:cs="Arial"/>
          <w:color w:val="auto"/>
        </w:rPr>
        <w:t xml:space="preserve"> </w:t>
      </w:r>
      <w:r>
        <w:rPr>
          <w:color w:val="auto"/>
        </w:rPr>
        <w:t xml:space="preserve">A “New Position/Version Request/Approval Form” must be completed for all new positions requiring numbers.  All requested information must be provided, including position and appointment type, source of funding and required signatures.  If the job duties are currently being performed in whole or in part by an existing employee, you must provide the name and job title of the individual and attach an explanation.   </w:t>
      </w:r>
    </w:p>
    <w:p w:rsidR="00F516A3" w:rsidRDefault="00F516A3" w:rsidP="00F516A3">
      <w:pPr>
        <w:pStyle w:val="Default"/>
        <w:ind w:left="1080"/>
        <w:rPr>
          <w:color w:val="auto"/>
        </w:rPr>
      </w:pPr>
    </w:p>
    <w:p w:rsidR="00F516A3" w:rsidRDefault="00F516A3" w:rsidP="00F516A3">
      <w:pPr>
        <w:pStyle w:val="Default"/>
        <w:numPr>
          <w:ilvl w:val="0"/>
          <w:numId w:val="13"/>
        </w:numPr>
        <w:ind w:left="1440" w:hanging="360"/>
        <w:rPr>
          <w:color w:val="auto"/>
        </w:rPr>
      </w:pPr>
      <w:r>
        <w:rPr>
          <w:color w:val="auto"/>
        </w:rPr>
        <w:t>•</w:t>
      </w:r>
      <w:r>
        <w:rPr>
          <w:rFonts w:ascii="Arial" w:hAnsi="Arial" w:cs="Arial"/>
          <w:color w:val="auto"/>
        </w:rPr>
        <w:t xml:space="preserve"> </w:t>
      </w:r>
      <w:r>
        <w:rPr>
          <w:color w:val="auto"/>
        </w:rPr>
        <w:t xml:space="preserve">In cases where Special or Temporary appointments are used to replace tenure/tenure track Academic Faculty, the appointments should be made to the authorized Academic Faculty position. </w:t>
      </w:r>
    </w:p>
    <w:p w:rsidR="00F516A3" w:rsidRDefault="00F516A3" w:rsidP="00F516A3">
      <w:pPr>
        <w:pStyle w:val="Default"/>
        <w:rPr>
          <w:color w:val="auto"/>
        </w:rPr>
      </w:pPr>
    </w:p>
    <w:p w:rsidR="00F516A3" w:rsidRDefault="00F516A3" w:rsidP="00F516A3">
      <w:pPr>
        <w:pStyle w:val="Default"/>
        <w:numPr>
          <w:ilvl w:val="0"/>
          <w:numId w:val="14"/>
        </w:numPr>
        <w:ind w:left="1440" w:hanging="360"/>
        <w:rPr>
          <w:color w:val="auto"/>
        </w:rPr>
      </w:pPr>
      <w:r>
        <w:rPr>
          <w:color w:val="auto"/>
        </w:rPr>
        <w:t>•</w:t>
      </w:r>
      <w:r>
        <w:rPr>
          <w:rFonts w:ascii="Arial" w:hAnsi="Arial" w:cs="Arial"/>
          <w:color w:val="auto"/>
        </w:rPr>
        <w:t xml:space="preserve"> </w:t>
      </w:r>
      <w:r>
        <w:rPr>
          <w:color w:val="auto"/>
        </w:rPr>
        <w:t xml:space="preserve">A job description, education and experience requirements, and an organization chart showing the proposed position and the names/job titles of other positions within the department, must be attached to the “New Position/Version Request/Approval Form” for all new Administrative Professional positions.  If the duties are currently being performed in whole or in part by a State Classified employee, notify the Director of the Human Resource Department immediately.  Movement from a State Classified position to an Administrative Professional position requires the consent of the current incumbent.  In addition to University approvals, Human Resource Services Department approval is required for all proposed new Administrative Professional positions.    </w:t>
      </w:r>
    </w:p>
    <w:p w:rsidR="00F516A3" w:rsidRDefault="00F516A3" w:rsidP="00F516A3">
      <w:pPr>
        <w:pStyle w:val="Default"/>
        <w:rPr>
          <w:color w:val="auto"/>
        </w:rPr>
      </w:pPr>
    </w:p>
    <w:p w:rsidR="00F516A3" w:rsidRDefault="00F516A3" w:rsidP="00F516A3">
      <w:pPr>
        <w:pStyle w:val="Default"/>
        <w:numPr>
          <w:ilvl w:val="0"/>
          <w:numId w:val="15"/>
        </w:numPr>
        <w:ind w:left="1440" w:hanging="360"/>
        <w:rPr>
          <w:color w:val="auto"/>
        </w:rPr>
      </w:pPr>
      <w:r>
        <w:rPr>
          <w:color w:val="auto"/>
        </w:rPr>
        <w:t>•</w:t>
      </w:r>
      <w:r>
        <w:rPr>
          <w:rFonts w:ascii="Arial" w:hAnsi="Arial" w:cs="Arial"/>
          <w:color w:val="auto"/>
        </w:rPr>
        <w:t xml:space="preserve"> </w:t>
      </w:r>
      <w:r>
        <w:rPr>
          <w:color w:val="auto"/>
        </w:rPr>
        <w:t xml:space="preserve">A completed PDQ form must be attached to the “New Position/Version Request/Approval Form” submitted for new State Classified positions. </w:t>
      </w:r>
    </w:p>
    <w:p w:rsidR="00F516A3" w:rsidRDefault="00F516A3" w:rsidP="00F516A3">
      <w:pPr>
        <w:pStyle w:val="Default"/>
        <w:rPr>
          <w:color w:val="auto"/>
        </w:rPr>
      </w:pPr>
    </w:p>
    <w:p w:rsidR="00F516A3" w:rsidRDefault="00F516A3" w:rsidP="00F516A3">
      <w:pPr>
        <w:pStyle w:val="Default"/>
        <w:numPr>
          <w:ilvl w:val="0"/>
          <w:numId w:val="16"/>
        </w:numPr>
        <w:ind w:left="720" w:hanging="360"/>
        <w:rPr>
          <w:color w:val="auto"/>
        </w:rPr>
      </w:pPr>
      <w:r>
        <w:rPr>
          <w:color w:val="auto"/>
        </w:rPr>
        <w:t>2.</w:t>
      </w:r>
      <w:r>
        <w:rPr>
          <w:rFonts w:ascii="Arial" w:hAnsi="Arial" w:cs="Arial"/>
          <w:color w:val="auto"/>
        </w:rPr>
        <w:t xml:space="preserve"> </w:t>
      </w:r>
      <w:r>
        <w:rPr>
          <w:color w:val="auto"/>
        </w:rPr>
        <w:t xml:space="preserve">“Positions” are not required for appointments as Special or Temporary Academic Faculty;  Post-Doctoral Fellows, Veterinary or Clinical Interns, Graduate Assistants and Veterinary Residents, Fellowship Grant Trainees, Non Student and Student Hourlies, including Workstudy students. </w:t>
      </w:r>
    </w:p>
    <w:p w:rsidR="00F516A3" w:rsidRDefault="00F516A3" w:rsidP="00F516A3">
      <w:pPr>
        <w:pStyle w:val="Default"/>
        <w:rPr>
          <w:color w:val="auto"/>
        </w:rPr>
      </w:pPr>
    </w:p>
    <w:p w:rsidR="00F516A3" w:rsidRDefault="00F516A3" w:rsidP="00F516A3">
      <w:pPr>
        <w:pStyle w:val="Default"/>
        <w:numPr>
          <w:ilvl w:val="0"/>
          <w:numId w:val="17"/>
        </w:numPr>
        <w:ind w:left="720" w:hanging="360"/>
        <w:rPr>
          <w:color w:val="auto"/>
        </w:rPr>
      </w:pPr>
      <w:r>
        <w:rPr>
          <w:color w:val="auto"/>
        </w:rPr>
        <w:t>3.</w:t>
      </w:r>
      <w:r>
        <w:rPr>
          <w:rFonts w:ascii="Arial" w:hAnsi="Arial" w:cs="Arial"/>
          <w:color w:val="auto"/>
        </w:rPr>
        <w:t xml:space="preserve"> </w:t>
      </w:r>
      <w:r>
        <w:rPr>
          <w:color w:val="auto"/>
        </w:rPr>
        <w:t xml:space="preserve">Required Approvals: </w:t>
      </w:r>
    </w:p>
    <w:p w:rsidR="00F516A3" w:rsidRDefault="00F516A3" w:rsidP="00F516A3">
      <w:pPr>
        <w:pStyle w:val="Default"/>
        <w:rPr>
          <w:color w:val="auto"/>
        </w:rPr>
      </w:pPr>
      <w:r>
        <w:rPr>
          <w:color w:val="auto"/>
        </w:rPr>
        <w:t xml:space="preserve"> </w:t>
      </w:r>
    </w:p>
    <w:p w:rsidR="00F516A3" w:rsidRDefault="00F516A3" w:rsidP="00F516A3">
      <w:pPr>
        <w:pStyle w:val="Default"/>
        <w:ind w:left="1440"/>
        <w:rPr>
          <w:color w:val="auto"/>
        </w:rPr>
      </w:pPr>
      <w:r>
        <w:rPr>
          <w:color w:val="auto"/>
        </w:rPr>
        <w:t xml:space="preserve">Academic Faculty </w:t>
      </w:r>
    </w:p>
    <w:p w:rsidR="00F516A3" w:rsidRDefault="00F516A3" w:rsidP="00F516A3">
      <w:pPr>
        <w:pStyle w:val="Default"/>
        <w:ind w:left="1440" w:firstLine="720"/>
        <w:rPr>
          <w:color w:val="auto"/>
        </w:rPr>
      </w:pPr>
      <w:r>
        <w:rPr>
          <w:color w:val="auto"/>
        </w:rPr>
        <w:t xml:space="preserve">Dean Approval – All positions for Regular (Tenure/Tenure Track) appointments </w:t>
      </w:r>
    </w:p>
    <w:p w:rsidR="00F516A3" w:rsidRDefault="00F516A3" w:rsidP="00F516A3">
      <w:pPr>
        <w:pStyle w:val="Default"/>
        <w:ind w:left="1440" w:firstLine="720"/>
        <w:rPr>
          <w:color w:val="auto"/>
        </w:rPr>
      </w:pPr>
      <w:r>
        <w:rPr>
          <w:color w:val="auto"/>
        </w:rPr>
        <w:t xml:space="preserve">Provost Approval – All positions for Regular (Tenure/Tenure Track) appointments  </w:t>
      </w:r>
    </w:p>
    <w:p w:rsidR="00F516A3" w:rsidRDefault="00F516A3" w:rsidP="00F516A3">
      <w:pPr>
        <w:pStyle w:val="Default"/>
        <w:ind w:left="1440"/>
        <w:rPr>
          <w:color w:val="auto"/>
        </w:rPr>
      </w:pPr>
      <w:r>
        <w:rPr>
          <w:color w:val="auto"/>
        </w:rPr>
        <w:t xml:space="preserve">  </w:t>
      </w:r>
    </w:p>
    <w:p w:rsidR="00F516A3" w:rsidRDefault="00F516A3" w:rsidP="00F516A3">
      <w:pPr>
        <w:pStyle w:val="Default"/>
        <w:ind w:left="1440"/>
        <w:rPr>
          <w:color w:val="auto"/>
        </w:rPr>
      </w:pPr>
      <w:r>
        <w:rPr>
          <w:color w:val="auto"/>
        </w:rPr>
        <w:t xml:space="preserve">Administrative Professional Positions </w:t>
      </w:r>
    </w:p>
    <w:p w:rsidR="00F516A3" w:rsidRDefault="00F516A3" w:rsidP="00F516A3">
      <w:pPr>
        <w:pStyle w:val="Default"/>
        <w:ind w:left="2160"/>
        <w:rPr>
          <w:color w:val="auto"/>
        </w:rPr>
      </w:pPr>
      <w:r>
        <w:rPr>
          <w:color w:val="auto"/>
        </w:rPr>
        <w:t xml:space="preserve">Vice-President Approval - All Regular and Special appointments supported in whole or in part by funds 1-3, 1-4, 1-5, 1-6, 1-7, 1-9, and 2-5 </w:t>
      </w:r>
    </w:p>
    <w:p w:rsidR="00F516A3" w:rsidRDefault="00F516A3" w:rsidP="00F516A3">
      <w:pPr>
        <w:pStyle w:val="Default"/>
        <w:ind w:left="2160"/>
        <w:rPr>
          <w:color w:val="auto"/>
        </w:rPr>
      </w:pPr>
      <w:r>
        <w:rPr>
          <w:color w:val="auto"/>
        </w:rPr>
        <w:t xml:space="preserve">Department Head/Director for all other fund sources and all temporary appointments </w:t>
      </w:r>
    </w:p>
    <w:p w:rsidR="00F516A3" w:rsidRDefault="00F516A3" w:rsidP="00F516A3">
      <w:pPr>
        <w:pStyle w:val="Default"/>
        <w:ind w:left="2160"/>
        <w:rPr>
          <w:color w:val="auto"/>
        </w:rPr>
      </w:pPr>
      <w:r>
        <w:rPr>
          <w:color w:val="auto"/>
        </w:rPr>
        <w:t xml:space="preserve"> </w:t>
      </w:r>
    </w:p>
    <w:p w:rsidR="00F516A3" w:rsidRDefault="00F516A3" w:rsidP="00F516A3">
      <w:pPr>
        <w:pStyle w:val="Default"/>
        <w:ind w:left="720" w:firstLine="720"/>
        <w:rPr>
          <w:color w:val="auto"/>
        </w:rPr>
      </w:pPr>
      <w:r>
        <w:rPr>
          <w:color w:val="auto"/>
        </w:rPr>
        <w:t xml:space="preserve">State Classified Positions: </w:t>
      </w:r>
    </w:p>
    <w:p w:rsidR="00F516A3" w:rsidRDefault="00F516A3" w:rsidP="00F516A3">
      <w:pPr>
        <w:pStyle w:val="Default"/>
        <w:ind w:left="2160"/>
        <w:rPr>
          <w:color w:val="auto"/>
        </w:rPr>
      </w:pPr>
      <w:r>
        <w:rPr>
          <w:color w:val="auto"/>
        </w:rPr>
        <w:t xml:space="preserve">Dean or Vice-President Approval – Fund Sources 1-3; 1-4; 1-5; 1-6, 1-7, 1-9, 2-5 as determined by the appropriate Dean or Vice-President </w:t>
      </w:r>
    </w:p>
    <w:p w:rsidR="00F516A3" w:rsidRPr="00572161" w:rsidRDefault="00F516A3" w:rsidP="00572161">
      <w:pPr>
        <w:pStyle w:val="Default"/>
        <w:ind w:left="2160"/>
        <w:rPr>
          <w:color w:val="auto"/>
        </w:rPr>
      </w:pPr>
      <w:r>
        <w:rPr>
          <w:color w:val="auto"/>
        </w:rPr>
        <w:t xml:space="preserve">Department Head/Director – All other Fund Sources </w:t>
      </w:r>
    </w:p>
    <w:p w:rsidR="0080234A" w:rsidRPr="00572161" w:rsidRDefault="0080234A" w:rsidP="00572161">
      <w:pPr>
        <w:pStyle w:val="Default"/>
        <w:ind w:left="5760" w:firstLine="720"/>
        <w:rPr>
          <w:color w:val="auto"/>
        </w:rPr>
      </w:pPr>
    </w:p>
    <w:p w:rsidR="006B43B9" w:rsidRPr="006B43B9" w:rsidRDefault="006B43B9" w:rsidP="006B43B9">
      <w:pPr>
        <w:autoSpaceDE w:val="0"/>
        <w:autoSpaceDN w:val="0"/>
        <w:adjustRightInd w:val="0"/>
        <w:ind w:left="1080"/>
        <w:rPr>
          <w:rFonts w:eastAsiaTheme="minorHAnsi"/>
          <w:b/>
          <w:bCs/>
          <w:sz w:val="24"/>
          <w:szCs w:val="24"/>
        </w:rPr>
        <w:sectPr w:rsidR="006B43B9" w:rsidRPr="006B43B9" w:rsidSect="00572161">
          <w:headerReference w:type="default" r:id="rId7"/>
          <w:footerReference w:type="default" r:id="rId8"/>
          <w:headerReference w:type="first" r:id="rId9"/>
          <w:footerReference w:type="first" r:id="rId10"/>
          <w:pgSz w:w="12240" w:h="15840"/>
          <w:pgMar w:top="768" w:right="900" w:bottom="1080" w:left="1440" w:header="0" w:footer="576" w:gutter="0"/>
          <w:cols w:space="720"/>
          <w:titlePg/>
          <w:docGrid w:linePitch="360"/>
        </w:sectPr>
      </w:pPr>
    </w:p>
    <w:p w:rsidR="00081111" w:rsidRPr="0080234A" w:rsidRDefault="00081111" w:rsidP="0080234A">
      <w:pPr>
        <w:autoSpaceDE w:val="0"/>
        <w:autoSpaceDN w:val="0"/>
        <w:adjustRightInd w:val="0"/>
        <w:rPr>
          <w:rFonts w:eastAsiaTheme="minorHAnsi"/>
          <w:sz w:val="24"/>
          <w:szCs w:val="24"/>
        </w:rPr>
      </w:pPr>
    </w:p>
    <w:sectPr w:rsidR="00081111" w:rsidRPr="0080234A" w:rsidSect="006B43B9">
      <w:pgSz w:w="12240" w:h="15840"/>
      <w:pgMar w:top="990" w:right="1440" w:bottom="1354"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34A" w:rsidRDefault="0080234A" w:rsidP="00B22831">
      <w:r>
        <w:separator/>
      </w:r>
    </w:p>
  </w:endnote>
  <w:endnote w:type="continuationSeparator" w:id="0">
    <w:p w:rsidR="0080234A" w:rsidRDefault="0080234A" w:rsidP="00B22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Swis721 Md BT">
    <w:panose1 w:val="00000000000000000000"/>
    <w:charset w:val="00"/>
    <w:family w:val="swiss"/>
    <w:notTrueType/>
    <w:pitch w:val="variable"/>
    <w:sig w:usb0="00000003" w:usb1="00000000" w:usb2="00000000" w:usb3="00000000" w:csb0="00000001" w:csb1="00000000"/>
  </w:font>
  <w:font w:name="Minion Pro Cond">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4A" w:rsidRDefault="001B39B7" w:rsidP="00C65398">
    <w:pPr>
      <w:pStyle w:val="Footer"/>
      <w:tabs>
        <w:tab w:val="left" w:pos="8561"/>
      </w:tabs>
    </w:pPr>
    <w:r w:rsidRPr="001B39B7">
      <w:rPr>
        <w:rFonts w:ascii="Minion Pro Cond" w:hAnsi="Minion Pro Cond"/>
        <w:noProof/>
        <w:lang w:eastAsia="zh-TW"/>
      </w:rPr>
      <w:pict>
        <v:shapetype id="_x0000_t202" coordsize="21600,21600" o:spt="202" path="m,l,21600r21600,l21600,xe">
          <v:stroke joinstyle="miter"/>
          <v:path gradientshapeok="t" o:connecttype="rect"/>
        </v:shapetype>
        <v:shape id="_x0000_s1026" type="#_x0000_t202" style="position:absolute;margin-left:387.65pt;margin-top:-1pt;width:119.05pt;height:31.75pt;z-index:251662336;mso-height-percent:200;mso-height-percent:200;mso-width-relative:margin;mso-height-relative:margin" stroked="f">
          <v:textbox style="mso-next-textbox:#_x0000_s1026;mso-fit-shape-to-text:t">
            <w:txbxContent>
              <w:sdt>
                <w:sdtPr>
                  <w:rPr>
                    <w:rFonts w:ascii="Minion Pro Cond" w:hAnsi="Minion Pro Cond"/>
                  </w:rPr>
                  <w:id w:val="163052202"/>
                </w:sdtPr>
                <w:sdtContent>
                  <w:p w:rsidR="0080234A" w:rsidRPr="0031197B" w:rsidRDefault="00572161" w:rsidP="00356970">
                    <w:pPr>
                      <w:jc w:val="right"/>
                      <w:rPr>
                        <w:rFonts w:ascii="Minion Pro Cond" w:hAnsi="Minion Pro Cond"/>
                      </w:rPr>
                    </w:pPr>
                    <w:r>
                      <w:rPr>
                        <w:rFonts w:ascii="Minion Pro Cond" w:hAnsi="Minion Pro Cond"/>
                      </w:rPr>
                      <w:t>9/2007</w:t>
                    </w:r>
                  </w:p>
                </w:sdtContent>
              </w:sdt>
            </w:txbxContent>
          </v:textbox>
        </v:shape>
      </w:pict>
    </w:r>
    <w:r w:rsidR="0080234A" w:rsidRPr="00881BBB">
      <w:rPr>
        <w:rFonts w:ascii="Minion Pro Cond" w:hAnsi="Minion Pro Cond"/>
      </w:rPr>
      <w:t xml:space="preserve">Page | </w:t>
    </w:r>
    <w:r w:rsidRPr="00881BBB">
      <w:rPr>
        <w:rFonts w:ascii="Minion Pro Cond" w:hAnsi="Minion Pro Cond"/>
      </w:rPr>
      <w:fldChar w:fldCharType="begin"/>
    </w:r>
    <w:r w:rsidR="0080234A" w:rsidRPr="00881BBB">
      <w:rPr>
        <w:rFonts w:ascii="Minion Pro Cond" w:hAnsi="Minion Pro Cond"/>
      </w:rPr>
      <w:instrText xml:space="preserve"> PAGE   \* MERGEFORMAT </w:instrText>
    </w:r>
    <w:r w:rsidRPr="00881BBB">
      <w:rPr>
        <w:rFonts w:ascii="Minion Pro Cond" w:hAnsi="Minion Pro Cond"/>
      </w:rPr>
      <w:fldChar w:fldCharType="separate"/>
    </w:r>
    <w:r w:rsidR="00C12453">
      <w:rPr>
        <w:rFonts w:ascii="Minion Pro Cond" w:hAnsi="Minion Pro Cond"/>
        <w:noProof/>
      </w:rPr>
      <w:t>2</w:t>
    </w:r>
    <w:r w:rsidRPr="00881BBB">
      <w:rPr>
        <w:rFonts w:ascii="Minion Pro Cond" w:hAnsi="Minion Pro Cond"/>
      </w:rPr>
      <w:fldChar w:fldCharType="end"/>
    </w:r>
    <w:r w:rsidR="0080234A">
      <w:tab/>
    </w:r>
    <w:hyperlink r:id="rId1" w:history="1">
      <w:r w:rsidR="0080234A" w:rsidRPr="00881BBB">
        <w:rPr>
          <w:rStyle w:val="Hyperlink"/>
          <w:rFonts w:ascii="Minion Pro Cond" w:hAnsi="Minion Pro Cond"/>
          <w:color w:val="1B3D23"/>
          <w:sz w:val="28"/>
          <w:szCs w:val="28"/>
        </w:rPr>
        <w:t>www.hrs.colostate.edu</w:t>
      </w:r>
    </w:hyperlink>
    <w:r w:rsidR="0080234A">
      <w:tab/>
    </w:r>
    <w:r w:rsidR="0080234A">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4A" w:rsidRDefault="001B39B7" w:rsidP="006B43B9">
    <w:pPr>
      <w:pStyle w:val="Footer"/>
      <w:tabs>
        <w:tab w:val="left" w:pos="8561"/>
      </w:tabs>
    </w:pPr>
    <w:r w:rsidRPr="001B39B7">
      <w:rPr>
        <w:rFonts w:ascii="Minion Pro Cond" w:hAnsi="Minion Pro Cond"/>
        <w:noProof/>
        <w:lang w:eastAsia="zh-TW"/>
      </w:rPr>
      <w:pict>
        <v:shapetype id="_x0000_t202" coordsize="21600,21600" o:spt="202" path="m,l,21600r21600,l21600,xe">
          <v:stroke joinstyle="miter"/>
          <v:path gradientshapeok="t" o:connecttype="rect"/>
        </v:shapetype>
        <v:shape id="_x0000_s1034" type="#_x0000_t202" style="position:absolute;margin-left:387.65pt;margin-top:-1pt;width:119.05pt;height:31.75pt;z-index:251672576;mso-height-percent:200;mso-height-percent:200;mso-width-relative:margin;mso-height-relative:margin" stroked="f">
          <v:textbox style="mso-next-textbox:#_x0000_s1034;mso-fit-shape-to-text:t">
            <w:txbxContent>
              <w:sdt>
                <w:sdtPr>
                  <w:rPr>
                    <w:rFonts w:ascii="Minion Pro Cond" w:hAnsi="Minion Pro Cond"/>
                  </w:rPr>
                  <w:id w:val="163052215"/>
                </w:sdtPr>
                <w:sdtContent>
                  <w:p w:rsidR="0080234A" w:rsidRPr="0031197B" w:rsidRDefault="00572161" w:rsidP="006B43B9">
                    <w:pPr>
                      <w:jc w:val="right"/>
                      <w:rPr>
                        <w:rFonts w:ascii="Minion Pro Cond" w:hAnsi="Minion Pro Cond"/>
                      </w:rPr>
                    </w:pPr>
                    <w:r>
                      <w:rPr>
                        <w:rFonts w:ascii="Minion Pro Cond" w:hAnsi="Minion Pro Cond"/>
                      </w:rPr>
                      <w:t>9/2007</w:t>
                    </w:r>
                  </w:p>
                </w:sdtContent>
              </w:sdt>
            </w:txbxContent>
          </v:textbox>
        </v:shape>
      </w:pict>
    </w:r>
    <w:r w:rsidR="0080234A" w:rsidRPr="00881BBB">
      <w:rPr>
        <w:rFonts w:ascii="Minion Pro Cond" w:hAnsi="Minion Pro Cond"/>
      </w:rPr>
      <w:t xml:space="preserve">Page | </w:t>
    </w:r>
    <w:r w:rsidRPr="00881BBB">
      <w:rPr>
        <w:rFonts w:ascii="Minion Pro Cond" w:hAnsi="Minion Pro Cond"/>
      </w:rPr>
      <w:fldChar w:fldCharType="begin"/>
    </w:r>
    <w:r w:rsidR="0080234A" w:rsidRPr="00881BBB">
      <w:rPr>
        <w:rFonts w:ascii="Minion Pro Cond" w:hAnsi="Minion Pro Cond"/>
      </w:rPr>
      <w:instrText xml:space="preserve"> PAGE   \* MERGEFORMAT </w:instrText>
    </w:r>
    <w:r w:rsidRPr="00881BBB">
      <w:rPr>
        <w:rFonts w:ascii="Minion Pro Cond" w:hAnsi="Minion Pro Cond"/>
      </w:rPr>
      <w:fldChar w:fldCharType="separate"/>
    </w:r>
    <w:r w:rsidR="00C12453">
      <w:rPr>
        <w:rFonts w:ascii="Minion Pro Cond" w:hAnsi="Minion Pro Cond"/>
        <w:noProof/>
      </w:rPr>
      <w:t>1</w:t>
    </w:r>
    <w:r w:rsidRPr="00881BBB">
      <w:rPr>
        <w:rFonts w:ascii="Minion Pro Cond" w:hAnsi="Minion Pro Cond"/>
      </w:rPr>
      <w:fldChar w:fldCharType="end"/>
    </w:r>
    <w:r w:rsidR="0080234A">
      <w:tab/>
    </w:r>
    <w:hyperlink r:id="rId1" w:history="1">
      <w:r w:rsidR="0080234A" w:rsidRPr="00881BBB">
        <w:rPr>
          <w:rStyle w:val="Hyperlink"/>
          <w:rFonts w:ascii="Minion Pro Cond" w:hAnsi="Minion Pro Cond"/>
          <w:color w:val="1B3D23"/>
          <w:sz w:val="28"/>
          <w:szCs w:val="28"/>
        </w:rPr>
        <w:t>www.hrs.colostate.edu</w:t>
      </w:r>
    </w:hyperlink>
    <w:r w:rsidR="0080234A">
      <w:tab/>
    </w:r>
    <w:r w:rsidR="0080234A">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34A" w:rsidRDefault="0080234A" w:rsidP="00B22831">
      <w:r>
        <w:separator/>
      </w:r>
    </w:p>
  </w:footnote>
  <w:footnote w:type="continuationSeparator" w:id="0">
    <w:p w:rsidR="0080234A" w:rsidRDefault="0080234A" w:rsidP="00B228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page" w:tblpX="433" w:tblpY="1009"/>
      <w:tblOverlap w:val="never"/>
      <w:tblW w:w="6321"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ayout w:type="fixed"/>
      <w:tblCellMar>
        <w:left w:w="0" w:type="dxa"/>
        <w:right w:w="0" w:type="dxa"/>
      </w:tblCellMar>
      <w:tblLook w:val="04A0"/>
    </w:tblPr>
    <w:tblGrid>
      <w:gridCol w:w="12528"/>
    </w:tblGrid>
    <w:tr w:rsidR="0080234A" w:rsidRPr="006B43B9" w:rsidTr="006B43B9">
      <w:trPr>
        <w:trHeight w:val="73"/>
      </w:trPr>
      <w:tc>
        <w:tcPr>
          <w:tcW w:w="11846" w:type="dxa"/>
        </w:tcPr>
        <w:p w:rsidR="0080234A" w:rsidRPr="006B43B9" w:rsidRDefault="0080234A" w:rsidP="00AB16F6">
          <w:pPr>
            <w:pStyle w:val="Header"/>
            <w:rPr>
              <w:b/>
              <w:color w:val="595959" w:themeColor="text1" w:themeTint="A6"/>
              <w:sz w:val="16"/>
              <w:szCs w:val="16"/>
            </w:rPr>
          </w:pPr>
        </w:p>
      </w:tc>
    </w:tr>
  </w:tbl>
  <w:p w:rsidR="0080234A" w:rsidRDefault="001B39B7">
    <w:pPr>
      <w:pStyle w:val="Header"/>
    </w:pPr>
    <w:r w:rsidRPr="001B39B7">
      <w:rPr>
        <w:b/>
        <w:noProof/>
        <w:color w:val="595959" w:themeColor="text1" w:themeTint="A6"/>
        <w:sz w:val="40"/>
        <w:szCs w:val="40"/>
        <w:lang w:eastAsia="zh-TW"/>
      </w:rPr>
      <w:pict>
        <v:shapetype id="_x0000_t202" coordsize="21600,21600" o:spt="202" path="m,l,21600r21600,l21600,xe">
          <v:stroke joinstyle="miter"/>
          <v:path gradientshapeok="t" o:connecttype="rect"/>
        </v:shapetype>
        <v:shape id="_x0000_s1029" type="#_x0000_t202" style="position:absolute;margin-left:-55.95pt;margin-top:5.55pt;width:328.1pt;height:44.3pt;z-index:251664384;mso-position-horizontal-relative:text;mso-position-vertical-relative:text;mso-width-relative:margin;mso-height-relative:margin" filled="f" stroked="f">
          <v:textbox style="mso-next-textbox:#_x0000_s1029">
            <w:txbxContent>
              <w:p w:rsidR="0080234A" w:rsidRPr="00AB16F6" w:rsidRDefault="0080234A">
                <w:pPr>
                  <w:rPr>
                    <w:sz w:val="44"/>
                    <w:szCs w:val="44"/>
                  </w:rPr>
                </w:pPr>
                <w:r w:rsidRPr="008F68E8">
                  <w:rPr>
                    <w:rFonts w:ascii="Swis721 Md BT" w:hAnsi="Swis721 Md BT"/>
                    <w:b/>
                    <w:color w:val="A6A6A6" w:themeColor="background1" w:themeShade="A6"/>
                    <w:sz w:val="24"/>
                    <w:szCs w:val="24"/>
                  </w:rPr>
                  <w:t>Human Resource Services</w:t>
                </w:r>
                <w:r>
                  <w:rPr>
                    <w:b/>
                    <w:color w:val="595959" w:themeColor="text1" w:themeTint="A6"/>
                    <w:sz w:val="60"/>
                    <w:szCs w:val="60"/>
                  </w:rPr>
                  <w:br/>
                </w:r>
                <w:sdt>
                  <w:sdtPr>
                    <w:rPr>
                      <w:rFonts w:ascii="Minion Pro Cond" w:hAnsi="Minion Pro Cond"/>
                      <w:b/>
                      <w:sz w:val="34"/>
                      <w:szCs w:val="34"/>
                    </w:rPr>
                    <w:id w:val="163052201"/>
                  </w:sdtPr>
                  <w:sdtContent>
                    <w:r w:rsidR="00572161">
                      <w:rPr>
                        <w:rFonts w:ascii="Minion Pro Cond" w:hAnsi="Minion Pro Cond"/>
                        <w:b/>
                        <w:color w:val="A6A6A6" w:themeColor="background1" w:themeShade="A6"/>
                        <w:sz w:val="34"/>
                        <w:szCs w:val="34"/>
                      </w:rPr>
                      <w:t>New Position/Version Request</w:t>
                    </w:r>
                    <w:r w:rsidR="00572161">
                      <w:rPr>
                        <w:rFonts w:ascii="Minion Pro Cond" w:hAnsi="Minion Pro Cond"/>
                        <w:b/>
                        <w:sz w:val="34"/>
                        <w:szCs w:val="34"/>
                      </w:rPr>
                      <w:t xml:space="preserve"> </w:t>
                    </w:r>
                  </w:sdtContent>
                </w:sdt>
              </w:p>
            </w:txbxContent>
          </v:textbox>
        </v:shape>
      </w:pict>
    </w:r>
    <w:r w:rsidR="0080234A" w:rsidRPr="006B43B9">
      <w:rPr>
        <w:noProof/>
      </w:rPr>
      <w:drawing>
        <wp:anchor distT="0" distB="0" distL="114300" distR="114300" simplePos="0" relativeHeight="251670528" behindDoc="1" locked="0" layoutInCell="1" allowOverlap="1">
          <wp:simplePos x="0" y="0"/>
          <wp:positionH relativeFrom="column">
            <wp:posOffset>-919413</wp:posOffset>
          </wp:positionH>
          <wp:positionV relativeFrom="paragraph">
            <wp:posOffset>24063</wp:posOffset>
          </wp:positionV>
          <wp:extent cx="7777413" cy="541421"/>
          <wp:effectExtent l="19050" t="0" r="0" b="0"/>
          <wp:wrapNone/>
          <wp:docPr id="7" name="Pictur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lum bright="70000" contrast="-70000"/>
                  </a:blip>
                  <a:srcRect t="15625"/>
                  <a:stretch>
                    <a:fillRect/>
                  </a:stretch>
                </pic:blipFill>
                <pic:spPr>
                  <a:xfrm>
                    <a:off x="0" y="0"/>
                    <a:ext cx="7777413" cy="541421"/>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34A" w:rsidRDefault="001B39B7">
    <w:pPr>
      <w:pStyle w:val="Header"/>
    </w:pPr>
    <w:r>
      <w:rPr>
        <w:noProof/>
      </w:rPr>
      <w:pict>
        <v:shapetype id="_x0000_t202" coordsize="21600,21600" o:spt="202" path="m,l,21600r21600,l21600,xe">
          <v:stroke joinstyle="miter"/>
          <v:path gradientshapeok="t" o:connecttype="rect"/>
        </v:shapetype>
        <v:shape id="_x0000_s1032" type="#_x0000_t202" style="position:absolute;margin-left:-38.4pt;margin-top:45.95pt;width:404.05pt;height:46pt;z-index:251667456;mso-position-horizontal-relative:text;mso-position-vertical-relative:text;mso-width-relative:margin;mso-height-relative:margin" stroked="f">
          <v:textbox style="mso-next-textbox:#_x0000_s1032">
            <w:txbxContent>
              <w:p w:rsidR="0080234A" w:rsidRPr="00AB16F6" w:rsidRDefault="0080234A" w:rsidP="006B43B9">
                <w:pPr>
                  <w:rPr>
                    <w:sz w:val="44"/>
                    <w:szCs w:val="44"/>
                  </w:rPr>
                </w:pPr>
                <w:r w:rsidRPr="0031197B">
                  <w:rPr>
                    <w:rFonts w:ascii="Swis721 Md BT" w:hAnsi="Swis721 Md BT"/>
                    <w:b/>
                    <w:color w:val="595959" w:themeColor="text1" w:themeTint="A6"/>
                    <w:sz w:val="24"/>
                    <w:szCs w:val="24"/>
                  </w:rPr>
                  <w:t>Human Resource Services</w:t>
                </w:r>
                <w:r>
                  <w:rPr>
                    <w:b/>
                    <w:color w:val="595959" w:themeColor="text1" w:themeTint="A6"/>
                    <w:sz w:val="60"/>
                    <w:szCs w:val="60"/>
                  </w:rPr>
                  <w:br/>
                </w:r>
                <w:sdt>
                  <w:sdtPr>
                    <w:rPr>
                      <w:rFonts w:ascii="Minion Pro Cond" w:hAnsi="Minion Pro Cond"/>
                      <w:b/>
                      <w:sz w:val="34"/>
                      <w:szCs w:val="34"/>
                    </w:rPr>
                    <w:id w:val="163052190"/>
                  </w:sdtPr>
                  <w:sdtContent>
                    <w:r w:rsidR="00572161">
                      <w:rPr>
                        <w:rFonts w:ascii="Minion Pro Cond" w:hAnsi="Minion Pro Cond"/>
                        <w:b/>
                        <w:sz w:val="34"/>
                        <w:szCs w:val="34"/>
                      </w:rPr>
                      <w:t xml:space="preserve">New Position/Version Request </w:t>
                    </w:r>
                  </w:sdtContent>
                </w:sdt>
              </w:p>
            </w:txbxContent>
          </v:textbox>
        </v:shape>
      </w:pict>
    </w:r>
    <w:r>
      <w:rPr>
        <w:noProof/>
      </w:rPr>
      <w:pict>
        <v:shape id="_x0000_s1033" type="#_x0000_t202" style="position:absolute;margin-left:330.75pt;margin-top:45.95pt;width:193.15pt;height:46pt;z-index:251668480;mso-width-relative:margin;mso-height-relative:margin" stroked="f">
          <v:textbox style="mso-next-textbox:#_x0000_s1033">
            <w:txbxContent>
              <w:sdt>
                <w:sdtPr>
                  <w:rPr>
                    <w:b/>
                  </w:rPr>
                  <w:id w:val="163052191"/>
                </w:sdtPr>
                <w:sdtContent>
                  <w:p w:rsidR="0080234A" w:rsidRDefault="00572161" w:rsidP="006B43B9">
                    <w:pPr>
                      <w:jc w:val="right"/>
                      <w:rPr>
                        <w:rFonts w:ascii="Minion Pro Cond" w:hAnsi="Minion Pro Cond"/>
                        <w:b/>
                      </w:rPr>
                    </w:pPr>
                    <w:r>
                      <w:rPr>
                        <w:rFonts w:ascii="Minion Pro Cond" w:hAnsi="Minion Pro Cond"/>
                        <w:b/>
                      </w:rPr>
                      <w:t>HRS Records</w:t>
                    </w:r>
                  </w:p>
                  <w:p w:rsidR="0080234A" w:rsidRPr="008A4C0E" w:rsidRDefault="0080234A" w:rsidP="006B43B9">
                    <w:pPr>
                      <w:jc w:val="right"/>
                      <w:rPr>
                        <w:b/>
                      </w:rPr>
                    </w:pPr>
                    <w:r>
                      <w:rPr>
                        <w:rFonts w:ascii="Minion Pro Cond" w:hAnsi="Minion Pro Cond"/>
                        <w:b/>
                      </w:rPr>
                      <w:t>555 S Howes Street</w:t>
                    </w:r>
                    <w:r w:rsidR="00572161">
                      <w:rPr>
                        <w:rFonts w:ascii="Minion Pro Cond" w:hAnsi="Minion Pro Cond"/>
                        <w:b/>
                      </w:rPr>
                      <w:t>, Suite 213</w:t>
                    </w:r>
                    <w:r>
                      <w:rPr>
                        <w:rFonts w:ascii="Minion Pro Cond" w:hAnsi="Minion Pro Cond"/>
                        <w:b/>
                      </w:rPr>
                      <w:t xml:space="preserve"> </w:t>
                    </w:r>
                    <w:r>
                      <w:rPr>
                        <w:rFonts w:ascii="Minion Pro Cond" w:hAnsi="Minion Pro Cond"/>
                        <w:b/>
                      </w:rPr>
                      <w:br/>
                      <w:t>Campus Delivery 6004</w:t>
                    </w:r>
                  </w:p>
                </w:sdtContent>
              </w:sdt>
            </w:txbxContent>
          </v:textbox>
        </v:shape>
      </w:pict>
    </w:r>
    <w:r w:rsidR="0080234A" w:rsidRPr="006B43B9">
      <w:rPr>
        <w:noProof/>
      </w:rPr>
      <w:drawing>
        <wp:anchor distT="0" distB="0" distL="114300" distR="114300" simplePos="0" relativeHeight="251666432" behindDoc="1" locked="0" layoutInCell="1" allowOverlap="1">
          <wp:simplePos x="0" y="0"/>
          <wp:positionH relativeFrom="column">
            <wp:posOffset>-915447</wp:posOffset>
          </wp:positionH>
          <wp:positionV relativeFrom="paragraph">
            <wp:posOffset>0</wp:posOffset>
          </wp:positionV>
          <wp:extent cx="7778471" cy="542611"/>
          <wp:effectExtent l="19050" t="0" r="0" b="0"/>
          <wp:wrapNone/>
          <wp:docPr id="6" name="Picture 0"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rcRect t="15625"/>
                  <a:stretch>
                    <a:fillRect/>
                  </a:stretch>
                </pic:blipFill>
                <pic:spPr>
                  <a:xfrm>
                    <a:off x="0" y="0"/>
                    <a:ext cx="7778471" cy="54261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A9A03F"/>
    <w:multiLevelType w:val="hybridMultilevel"/>
    <w:tmpl w:val="CC5860E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77C130A"/>
    <w:multiLevelType w:val="hybridMultilevel"/>
    <w:tmpl w:val="E41CDFA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898997FB"/>
    <w:multiLevelType w:val="hybridMultilevel"/>
    <w:tmpl w:val="08B0B4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120A5BD"/>
    <w:multiLevelType w:val="hybridMultilevel"/>
    <w:tmpl w:val="87E74BD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7AB5BA9"/>
    <w:multiLevelType w:val="hybridMultilevel"/>
    <w:tmpl w:val="46A711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E6037EB"/>
    <w:multiLevelType w:val="hybridMultilevel"/>
    <w:tmpl w:val="CEB6B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263CAF"/>
    <w:multiLevelType w:val="hybridMultilevel"/>
    <w:tmpl w:val="91DC1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59066F"/>
    <w:multiLevelType w:val="hybridMultilevel"/>
    <w:tmpl w:val="F8487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F1A7B"/>
    <w:multiLevelType w:val="hybridMultilevel"/>
    <w:tmpl w:val="82389DA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36370885"/>
    <w:multiLevelType w:val="hybridMultilevel"/>
    <w:tmpl w:val="C59C6B7E"/>
    <w:lvl w:ilvl="0" w:tplc="B74439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817E98"/>
    <w:multiLevelType w:val="hybridMultilevel"/>
    <w:tmpl w:val="4242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11473"/>
    <w:multiLevelType w:val="hybridMultilevel"/>
    <w:tmpl w:val="8E54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82EA5F"/>
    <w:multiLevelType w:val="hybridMultilevel"/>
    <w:tmpl w:val="727A214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5DE67871"/>
    <w:multiLevelType w:val="hybridMultilevel"/>
    <w:tmpl w:val="900E0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6259EB"/>
    <w:multiLevelType w:val="hybridMultilevel"/>
    <w:tmpl w:val="3EDABC1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63DC6"/>
    <w:multiLevelType w:val="hybridMultilevel"/>
    <w:tmpl w:val="F4A363D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75285F0A"/>
    <w:multiLevelType w:val="hybridMultilevel"/>
    <w:tmpl w:val="BDE4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6"/>
  </w:num>
  <w:num w:numId="4">
    <w:abstractNumId w:val="9"/>
  </w:num>
  <w:num w:numId="5">
    <w:abstractNumId w:val="5"/>
  </w:num>
  <w:num w:numId="6">
    <w:abstractNumId w:val="7"/>
  </w:num>
  <w:num w:numId="7">
    <w:abstractNumId w:val="13"/>
  </w:num>
  <w:num w:numId="8">
    <w:abstractNumId w:val="14"/>
  </w:num>
  <w:num w:numId="9">
    <w:abstractNumId w:val="6"/>
  </w:num>
  <w:num w:numId="10">
    <w:abstractNumId w:val="8"/>
  </w:num>
  <w:num w:numId="11">
    <w:abstractNumId w:val="1"/>
  </w:num>
  <w:num w:numId="12">
    <w:abstractNumId w:val="12"/>
  </w:num>
  <w:num w:numId="13">
    <w:abstractNumId w:val="2"/>
  </w:num>
  <w:num w:numId="14">
    <w:abstractNumId w:val="15"/>
  </w:num>
  <w:num w:numId="15">
    <w:abstractNumId w:val="4"/>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ttachedTemplate r:id="rId1"/>
  <w:documentProtection w:edit="forms" w:enforcement="1"/>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2534E"/>
    <w:rsid w:val="00081111"/>
    <w:rsid w:val="000B4E26"/>
    <w:rsid w:val="001B39B7"/>
    <w:rsid w:val="00200E15"/>
    <w:rsid w:val="00221087"/>
    <w:rsid w:val="00296718"/>
    <w:rsid w:val="002F2E7E"/>
    <w:rsid w:val="0031197B"/>
    <w:rsid w:val="00356970"/>
    <w:rsid w:val="003B5D57"/>
    <w:rsid w:val="004076E0"/>
    <w:rsid w:val="00446773"/>
    <w:rsid w:val="00565DBC"/>
    <w:rsid w:val="00572161"/>
    <w:rsid w:val="00620F7D"/>
    <w:rsid w:val="0067007E"/>
    <w:rsid w:val="00676525"/>
    <w:rsid w:val="006B43B9"/>
    <w:rsid w:val="00720B2E"/>
    <w:rsid w:val="00770761"/>
    <w:rsid w:val="0080234A"/>
    <w:rsid w:val="00853C91"/>
    <w:rsid w:val="008740AD"/>
    <w:rsid w:val="00881BBB"/>
    <w:rsid w:val="008A4C0E"/>
    <w:rsid w:val="008F68E8"/>
    <w:rsid w:val="00920371"/>
    <w:rsid w:val="009834AF"/>
    <w:rsid w:val="0098371A"/>
    <w:rsid w:val="009B7DE5"/>
    <w:rsid w:val="00AB16F6"/>
    <w:rsid w:val="00B22831"/>
    <w:rsid w:val="00B777B1"/>
    <w:rsid w:val="00BB2584"/>
    <w:rsid w:val="00C12453"/>
    <w:rsid w:val="00C4132F"/>
    <w:rsid w:val="00C57CEC"/>
    <w:rsid w:val="00C65398"/>
    <w:rsid w:val="00CD1BDC"/>
    <w:rsid w:val="00D2448E"/>
    <w:rsid w:val="00D60137"/>
    <w:rsid w:val="00D60E5E"/>
    <w:rsid w:val="00DE6851"/>
    <w:rsid w:val="00E26789"/>
    <w:rsid w:val="00E47B5A"/>
    <w:rsid w:val="00E95929"/>
    <w:rsid w:val="00EA5E8B"/>
    <w:rsid w:val="00ED12AC"/>
    <w:rsid w:val="00EF0B47"/>
    <w:rsid w:val="00F1553A"/>
    <w:rsid w:val="00F247F9"/>
    <w:rsid w:val="00F2534E"/>
    <w:rsid w:val="00F516A3"/>
    <w:rsid w:val="00F82D40"/>
    <w:rsid w:val="00F92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07E"/>
    <w:pPr>
      <w:spacing w:after="0" w:line="240" w:lineRule="auto"/>
    </w:pPr>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831"/>
    <w:pPr>
      <w:tabs>
        <w:tab w:val="center" w:pos="4680"/>
        <w:tab w:val="right" w:pos="9360"/>
      </w:tabs>
    </w:pPr>
  </w:style>
  <w:style w:type="character" w:customStyle="1" w:styleId="HeaderChar">
    <w:name w:val="Header Char"/>
    <w:basedOn w:val="DefaultParagraphFont"/>
    <w:link w:val="Header"/>
    <w:uiPriority w:val="99"/>
    <w:rsid w:val="00B22831"/>
  </w:style>
  <w:style w:type="paragraph" w:styleId="Footer">
    <w:name w:val="footer"/>
    <w:basedOn w:val="Normal"/>
    <w:link w:val="FooterChar"/>
    <w:uiPriority w:val="99"/>
    <w:semiHidden/>
    <w:unhideWhenUsed/>
    <w:rsid w:val="00B22831"/>
    <w:pPr>
      <w:tabs>
        <w:tab w:val="center" w:pos="4680"/>
        <w:tab w:val="right" w:pos="9360"/>
      </w:tabs>
    </w:pPr>
  </w:style>
  <w:style w:type="character" w:customStyle="1" w:styleId="FooterChar">
    <w:name w:val="Footer Char"/>
    <w:basedOn w:val="DefaultParagraphFont"/>
    <w:link w:val="Footer"/>
    <w:uiPriority w:val="99"/>
    <w:semiHidden/>
    <w:rsid w:val="00B22831"/>
  </w:style>
  <w:style w:type="paragraph" w:styleId="BalloonText">
    <w:name w:val="Balloon Text"/>
    <w:basedOn w:val="Normal"/>
    <w:link w:val="BalloonTextChar"/>
    <w:uiPriority w:val="99"/>
    <w:semiHidden/>
    <w:unhideWhenUsed/>
    <w:rsid w:val="00B22831"/>
    <w:rPr>
      <w:rFonts w:ascii="Tahoma" w:hAnsi="Tahoma" w:cs="Tahoma"/>
      <w:sz w:val="16"/>
      <w:szCs w:val="16"/>
    </w:rPr>
  </w:style>
  <w:style w:type="character" w:customStyle="1" w:styleId="BalloonTextChar">
    <w:name w:val="Balloon Text Char"/>
    <w:basedOn w:val="DefaultParagraphFont"/>
    <w:link w:val="BalloonText"/>
    <w:uiPriority w:val="99"/>
    <w:semiHidden/>
    <w:rsid w:val="00B22831"/>
    <w:rPr>
      <w:rFonts w:ascii="Tahoma" w:hAnsi="Tahoma" w:cs="Tahoma"/>
      <w:sz w:val="16"/>
      <w:szCs w:val="16"/>
    </w:rPr>
  </w:style>
  <w:style w:type="table" w:styleId="TableGrid">
    <w:name w:val="Table Grid"/>
    <w:basedOn w:val="TableNormal"/>
    <w:uiPriority w:val="59"/>
    <w:rsid w:val="003B5D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2C44"/>
    <w:pPr>
      <w:ind w:left="720"/>
      <w:contextualSpacing/>
    </w:pPr>
  </w:style>
  <w:style w:type="character" w:styleId="PlaceholderText">
    <w:name w:val="Placeholder Text"/>
    <w:basedOn w:val="DefaultParagraphFont"/>
    <w:uiPriority w:val="99"/>
    <w:semiHidden/>
    <w:rsid w:val="00E26789"/>
    <w:rPr>
      <w:color w:val="808080"/>
    </w:rPr>
  </w:style>
  <w:style w:type="character" w:styleId="Hyperlink">
    <w:name w:val="Hyperlink"/>
    <w:basedOn w:val="DefaultParagraphFont"/>
    <w:uiPriority w:val="99"/>
    <w:unhideWhenUsed/>
    <w:rsid w:val="00920371"/>
    <w:rPr>
      <w:color w:val="0000FF" w:themeColor="hyperlink"/>
      <w:u w:val="single"/>
    </w:rPr>
  </w:style>
  <w:style w:type="paragraph" w:styleId="PlainText">
    <w:name w:val="Plain Text"/>
    <w:basedOn w:val="Normal"/>
    <w:link w:val="PlainTextChar"/>
    <w:uiPriority w:val="99"/>
    <w:unhideWhenUsed/>
    <w:rsid w:val="00720B2E"/>
    <w:rPr>
      <w:rFonts w:ascii="Consolas" w:hAnsi="Consolas"/>
      <w:sz w:val="21"/>
      <w:szCs w:val="21"/>
    </w:rPr>
  </w:style>
  <w:style w:type="character" w:customStyle="1" w:styleId="PlainTextChar">
    <w:name w:val="Plain Text Char"/>
    <w:basedOn w:val="DefaultParagraphFont"/>
    <w:link w:val="PlainText"/>
    <w:uiPriority w:val="99"/>
    <w:rsid w:val="00720B2E"/>
    <w:rPr>
      <w:rFonts w:ascii="Consolas" w:hAnsi="Consolas"/>
      <w:sz w:val="21"/>
      <w:szCs w:val="21"/>
    </w:rPr>
  </w:style>
  <w:style w:type="paragraph" w:styleId="FootnoteText">
    <w:name w:val="footnote text"/>
    <w:basedOn w:val="Normal"/>
    <w:link w:val="FootnoteTextChar"/>
    <w:uiPriority w:val="99"/>
    <w:unhideWhenUsed/>
    <w:rsid w:val="0067007E"/>
    <w:rPr>
      <w:sz w:val="20"/>
    </w:rPr>
  </w:style>
  <w:style w:type="character" w:customStyle="1" w:styleId="FootnoteTextChar">
    <w:name w:val="Footnote Text Char"/>
    <w:basedOn w:val="DefaultParagraphFont"/>
    <w:link w:val="FootnoteText"/>
    <w:uiPriority w:val="99"/>
    <w:rsid w:val="0067007E"/>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67007E"/>
    <w:rPr>
      <w:vertAlign w:val="superscript"/>
    </w:rPr>
  </w:style>
  <w:style w:type="paragraph" w:customStyle="1" w:styleId="Default">
    <w:name w:val="Default"/>
    <w:rsid w:val="00F516A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hrs.colostat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rs.colo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ilbert\Local%20Settings\Temporary%20Internet%20Files\Content.Outlook\ML4STJI8\H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HRS.dotx</Template>
  <TotalTime>156</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Hilbert</dc:creator>
  <cp:keywords/>
  <dc:description/>
  <cp:lastModifiedBy>caroleed</cp:lastModifiedBy>
  <cp:revision>6</cp:revision>
  <cp:lastPrinted>2010-06-23T16:41:00Z</cp:lastPrinted>
  <dcterms:created xsi:type="dcterms:W3CDTF">2010-06-23T16:25:00Z</dcterms:created>
  <dcterms:modified xsi:type="dcterms:W3CDTF">2011-01-27T20:44:00Z</dcterms:modified>
</cp:coreProperties>
</file>